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06A917" w14:textId="18956DD6" w:rsidR="00C375E3" w:rsidRDefault="00C375E3" w:rsidP="00C375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8C106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S3-24</w:t>
      </w:r>
      <w:r w:rsidR="0065603C">
        <w:rPr>
          <w:b/>
          <w:i/>
          <w:noProof/>
          <w:sz w:val="28"/>
          <w:lang w:eastAsia="zh-CN"/>
        </w:rPr>
        <w:t>4913</w:t>
      </w:r>
      <w:bookmarkStart w:id="0" w:name="_GoBack"/>
      <w:bookmarkEnd w:id="0"/>
    </w:p>
    <w:p w14:paraId="3E91D589" w14:textId="5F4C1106" w:rsidR="00C375E3" w:rsidRDefault="005A2BA5" w:rsidP="00C375E3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 w:rsidRPr="005A2BA5">
        <w:rPr>
          <w:b/>
          <w:bCs/>
          <w:sz w:val="24"/>
          <w:szCs w:val="24"/>
        </w:rPr>
        <w:t>Orlando</w:t>
      </w:r>
      <w:r w:rsidR="00C375E3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US</w:t>
      </w:r>
      <w:r w:rsidR="00C375E3">
        <w:rPr>
          <w:b/>
          <w:bCs/>
          <w:sz w:val="24"/>
          <w:szCs w:val="24"/>
        </w:rPr>
        <w:t>, 1</w:t>
      </w:r>
      <w:r>
        <w:rPr>
          <w:b/>
          <w:bCs/>
          <w:sz w:val="24"/>
          <w:szCs w:val="24"/>
        </w:rPr>
        <w:t>1</w:t>
      </w:r>
      <w:r w:rsidR="00C375E3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15</w:t>
      </w:r>
      <w:r w:rsidR="00C375E3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Nov</w:t>
      </w:r>
      <w:r w:rsidR="00C375E3">
        <w:rPr>
          <w:b/>
          <w:bCs/>
          <w:sz w:val="24"/>
          <w:szCs w:val="24"/>
        </w:rPr>
        <w:t xml:space="preserve"> 2024</w:t>
      </w:r>
    </w:p>
    <w:p w14:paraId="32BC4199" w14:textId="440B75AC" w:rsidR="00E532D6" w:rsidRPr="006605F8" w:rsidRDefault="00E532D6" w:rsidP="00E532D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501F8230" w14:textId="7529BBAD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Source: </w:t>
      </w:r>
      <w:r>
        <w:rPr>
          <w:rFonts w:ascii="Arial" w:hAnsi="Arial"/>
          <w:b/>
          <w:lang w:val="en-US"/>
        </w:rPr>
        <w:tab/>
        <w:t>OPPO</w:t>
      </w:r>
      <w:r w:rsidR="00FD1D85">
        <w:rPr>
          <w:rFonts w:ascii="Arial" w:hAnsi="Arial"/>
          <w:b/>
          <w:lang w:val="en-US"/>
        </w:rPr>
        <w:t xml:space="preserve">, </w:t>
      </w:r>
      <w:proofErr w:type="spellStart"/>
      <w:r w:rsidR="00FD1D85">
        <w:rPr>
          <w:rFonts w:ascii="Arial" w:hAnsi="Arial"/>
          <w:b/>
          <w:lang w:val="en-US"/>
        </w:rPr>
        <w:t>Xidian</w:t>
      </w:r>
      <w:proofErr w:type="spellEnd"/>
    </w:p>
    <w:p w14:paraId="63D24F17" w14:textId="1CFCE02A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C13BE">
        <w:rPr>
          <w:rFonts w:ascii="Arial" w:hAnsi="Arial" w:cs="Arial"/>
          <w:b/>
        </w:rPr>
        <w:t>Remove EN</w:t>
      </w:r>
      <w:r w:rsidR="004A2D97">
        <w:rPr>
          <w:rFonts w:ascii="Arial" w:hAnsi="Arial" w:cs="Arial"/>
          <w:b/>
        </w:rPr>
        <w:t>s</w:t>
      </w:r>
      <w:r w:rsidR="00DC13BE">
        <w:rPr>
          <w:rFonts w:ascii="Arial" w:hAnsi="Arial" w:cs="Arial"/>
          <w:b/>
        </w:rPr>
        <w:t xml:space="preserve"> and </w:t>
      </w:r>
      <w:r w:rsidR="006A57A9">
        <w:rPr>
          <w:rFonts w:ascii="Arial" w:hAnsi="Arial" w:cs="Arial"/>
          <w:b/>
        </w:rPr>
        <w:t>add</w:t>
      </w:r>
      <w:r w:rsidR="00DC13BE">
        <w:rPr>
          <w:rFonts w:ascii="Arial" w:hAnsi="Arial" w:cs="Arial"/>
          <w:b/>
        </w:rPr>
        <w:t xml:space="preserve"> evalu</w:t>
      </w:r>
      <w:r w:rsidR="004A2D97">
        <w:rPr>
          <w:rFonts w:ascii="Arial" w:hAnsi="Arial" w:cs="Arial"/>
          <w:b/>
        </w:rPr>
        <w:t>a</w:t>
      </w:r>
      <w:r w:rsidR="00DC13BE">
        <w:rPr>
          <w:rFonts w:ascii="Arial" w:hAnsi="Arial" w:cs="Arial"/>
          <w:b/>
        </w:rPr>
        <w:t>tion in</w:t>
      </w:r>
      <w:r w:rsidR="005E282A" w:rsidRPr="005E282A">
        <w:rPr>
          <w:rFonts w:ascii="Arial" w:hAnsi="Arial" w:cs="Arial"/>
          <w:b/>
        </w:rPr>
        <w:t xml:space="preserve"> So</w:t>
      </w:r>
      <w:r w:rsidR="009A6656">
        <w:rPr>
          <w:rFonts w:ascii="Arial" w:hAnsi="Arial" w:cs="Arial"/>
          <w:b/>
        </w:rPr>
        <w:t>lution #</w:t>
      </w:r>
      <w:r w:rsidR="007C40F5">
        <w:rPr>
          <w:rFonts w:ascii="Arial" w:hAnsi="Arial" w:cs="Arial"/>
          <w:b/>
        </w:rPr>
        <w:t>17</w:t>
      </w:r>
    </w:p>
    <w:p w14:paraId="16311587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Document for: 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138C4B" w14:textId="71EF1379" w:rsidR="00EF00D7" w:rsidRDefault="00EF00D7" w:rsidP="00EF00D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 xml:space="preserve">Agenda Item: </w:t>
      </w:r>
      <w:r>
        <w:rPr>
          <w:rFonts w:ascii="Arial" w:hAnsi="Arial"/>
          <w:b/>
        </w:rPr>
        <w:tab/>
        <w:t>5.</w:t>
      </w:r>
      <w:r w:rsidR="00CF080B">
        <w:rPr>
          <w:rFonts w:ascii="Arial" w:hAnsi="Arial"/>
          <w:b/>
        </w:rPr>
        <w:t>9</w:t>
      </w:r>
    </w:p>
    <w:p w14:paraId="126EFFC0" w14:textId="77777777" w:rsidR="00EF00D7" w:rsidRDefault="00EF00D7" w:rsidP="00EF00D7">
      <w:pPr>
        <w:spacing w:after="0"/>
        <w:rPr>
          <w:rFonts w:ascii="Arial" w:hAnsi="Arial"/>
          <w:b/>
        </w:rPr>
      </w:pPr>
    </w:p>
    <w:p w14:paraId="58EEAFE7" w14:textId="33EC7C72" w:rsidR="00C022E3" w:rsidRPr="00EF00D7" w:rsidRDefault="00C022E3" w:rsidP="00EF00D7">
      <w:pPr>
        <w:pStyle w:val="1"/>
      </w:pPr>
      <w:r>
        <w:t>1</w:t>
      </w:r>
      <w:r>
        <w:tab/>
        <w:t>Decision/action requested</w:t>
      </w:r>
    </w:p>
    <w:p w14:paraId="57DF1C84" w14:textId="429037E9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 xml:space="preserve">TR </w:t>
      </w:r>
      <w:r w:rsidR="007C449B" w:rsidRPr="007C449B">
        <w:rPr>
          <w:b/>
          <w:i/>
        </w:rPr>
        <w:t>33.7</w:t>
      </w:r>
      <w:r w:rsidR="0021268C">
        <w:rPr>
          <w:b/>
          <w:i/>
        </w:rPr>
        <w:t>13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C1D7F3E" w14:textId="1F41B094" w:rsidR="003D75B4" w:rsidRDefault="009A6656" w:rsidP="00162676">
      <w:pPr>
        <w:pStyle w:val="Reference"/>
        <w:rPr>
          <w:rFonts w:eastAsia="Times New Roman"/>
          <w:color w:val="000000"/>
          <w:lang w:val="en-US" w:eastAsia="ja-JP"/>
        </w:rPr>
      </w:pPr>
      <w:bookmarkStart w:id="1" w:name="_Hlk106339329"/>
      <w:r>
        <w:rPr>
          <w:rFonts w:eastAsia="Times New Roman"/>
          <w:color w:val="000000"/>
          <w:lang w:val="en-US" w:eastAsia="ja-JP"/>
        </w:rPr>
        <w:t xml:space="preserve"> </w:t>
      </w:r>
      <w:r w:rsidR="002902E9">
        <w:rPr>
          <w:rFonts w:eastAsia="Times New Roman"/>
          <w:color w:val="000000"/>
          <w:lang w:val="en-US" w:eastAsia="ja-JP"/>
        </w:rPr>
        <w:t>N/A</w:t>
      </w:r>
    </w:p>
    <w:bookmarkEnd w:id="1"/>
    <w:p w14:paraId="517C4172" w14:textId="3FEE8881" w:rsidR="00C022E3" w:rsidRDefault="00C022E3">
      <w:pPr>
        <w:pStyle w:val="1"/>
      </w:pPr>
      <w:r>
        <w:t>3</w:t>
      </w:r>
      <w:r>
        <w:tab/>
        <w:t>Rationale</w:t>
      </w:r>
    </w:p>
    <w:p w14:paraId="71E54E81" w14:textId="125F7EFB" w:rsidR="005C5519" w:rsidRDefault="009753FA" w:rsidP="009753FA">
      <w:r w:rsidRPr="009753FA">
        <w:t xml:space="preserve">This contribution proposes to </w:t>
      </w:r>
      <w:r w:rsidR="00A46981">
        <w:t>remove EN</w:t>
      </w:r>
      <w:r w:rsidR="004A2D97">
        <w:t>s</w:t>
      </w:r>
      <w:r w:rsidR="00A46981">
        <w:t xml:space="preserve"> and </w:t>
      </w:r>
      <w:r w:rsidR="006A57A9">
        <w:t>add</w:t>
      </w:r>
      <w:r w:rsidR="00A46981">
        <w:t xml:space="preserve"> evalu</w:t>
      </w:r>
      <w:r w:rsidR="00976AC9">
        <w:t>a</w:t>
      </w:r>
      <w:r w:rsidR="00A46981">
        <w:t>tion in</w:t>
      </w:r>
      <w:r w:rsidRPr="009753FA">
        <w:t xml:space="preserve"> </w:t>
      </w:r>
      <w:r w:rsidR="00493515">
        <w:t>S</w:t>
      </w:r>
      <w:r w:rsidRPr="009753FA">
        <w:t>olution #</w:t>
      </w:r>
      <w:r w:rsidR="007C40F5">
        <w:t>17</w:t>
      </w:r>
      <w:r w:rsidRPr="009753FA">
        <w:t xml:space="preserve"> of TR 33.7</w:t>
      </w:r>
      <w:r w:rsidR="0021268C">
        <w:t>13</w:t>
      </w:r>
      <w:r w:rsidR="0090705F" w:rsidRPr="0090705F">
        <w:t>.</w:t>
      </w:r>
      <w:r w:rsidR="005C5519">
        <w:t xml:space="preserve"> </w:t>
      </w:r>
      <w:r w:rsidR="005C5519" w:rsidRPr="005C5519">
        <w:t xml:space="preserve">This </w:t>
      </w:r>
      <w:proofErr w:type="spellStart"/>
      <w:r w:rsidR="008425A3">
        <w:rPr>
          <w:rFonts w:hint="eastAsia"/>
          <w:lang w:eastAsia="zh-CN"/>
        </w:rPr>
        <w:t>p</w:t>
      </w:r>
      <w:r w:rsidR="005C5519" w:rsidRPr="005C5519">
        <w:t>CR</w:t>
      </w:r>
      <w:proofErr w:type="spellEnd"/>
      <w:r w:rsidR="005C5519" w:rsidRPr="005C5519">
        <w:t xml:space="preserve"> includes the following updates</w:t>
      </w:r>
      <w:r w:rsidR="005C5519">
        <w:t>:</w:t>
      </w:r>
    </w:p>
    <w:p w14:paraId="232CF1B2" w14:textId="113B0B85" w:rsidR="000D1DA3" w:rsidRDefault="00DF617C" w:rsidP="005C5519">
      <w:pPr>
        <w:pStyle w:val="affc"/>
        <w:numPr>
          <w:ilvl w:val="0"/>
          <w:numId w:val="31"/>
        </w:numPr>
      </w:pPr>
      <w:r>
        <w:t>R</w:t>
      </w:r>
      <w:r>
        <w:rPr>
          <w:rFonts w:hint="eastAsia"/>
          <w:lang w:eastAsia="zh-CN"/>
        </w:rPr>
        <w:t>e</w:t>
      </w:r>
      <w:r>
        <w:t>move the</w:t>
      </w:r>
      <w:r w:rsidR="00833A2B">
        <w:t xml:space="preserve"> following</w:t>
      </w:r>
      <w:r>
        <w:t xml:space="preserve"> Editor’s Notes</w:t>
      </w:r>
      <w:r w:rsidR="00833A2B">
        <w:t>:</w:t>
      </w:r>
    </w:p>
    <w:p w14:paraId="074EDBF2" w14:textId="06022CD1" w:rsidR="00833A2B" w:rsidRDefault="00833A2B" w:rsidP="00833A2B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 xml:space="preserve">ditor’s Note: </w:t>
      </w:r>
      <w:r w:rsidR="00C45A61" w:rsidRPr="00C45A61">
        <w:rPr>
          <w:lang w:val="en-US" w:eastAsia="zh-CN"/>
        </w:rPr>
        <w:t xml:space="preserve">How the </w:t>
      </w:r>
      <w:proofErr w:type="spellStart"/>
      <w:r w:rsidR="00C45A61" w:rsidRPr="00C45A61">
        <w:rPr>
          <w:lang w:val="en-US" w:eastAsia="zh-CN"/>
        </w:rPr>
        <w:t>AIoT</w:t>
      </w:r>
      <w:proofErr w:type="spellEnd"/>
      <w:r w:rsidR="00C45A61" w:rsidRPr="00C45A61">
        <w:rPr>
          <w:lang w:val="en-US" w:eastAsia="zh-CN"/>
        </w:rPr>
        <w:t xml:space="preserve"> device </w:t>
      </w:r>
      <w:proofErr w:type="spellStart"/>
      <w:r w:rsidR="00C45A61" w:rsidRPr="00C45A61">
        <w:rPr>
          <w:lang w:val="en-US" w:eastAsia="zh-CN"/>
        </w:rPr>
        <w:t>maintans</w:t>
      </w:r>
      <w:proofErr w:type="spellEnd"/>
      <w:r w:rsidR="00C45A61" w:rsidRPr="00C45A61">
        <w:rPr>
          <w:lang w:val="en-US" w:eastAsia="zh-CN"/>
        </w:rPr>
        <w:t xml:space="preserve"> the counter is FFS</w:t>
      </w:r>
      <w:r>
        <w:rPr>
          <w:lang w:val="en-US" w:eastAsia="zh-CN"/>
        </w:rPr>
        <w:t xml:space="preserve">. </w:t>
      </w:r>
    </w:p>
    <w:p w14:paraId="1AFC0F45" w14:textId="50DE2DE9" w:rsidR="00115C2A" w:rsidRDefault="006A57A9" w:rsidP="005C5519">
      <w:pPr>
        <w:pStyle w:val="affc"/>
        <w:numPr>
          <w:ilvl w:val="0"/>
          <w:numId w:val="31"/>
        </w:numPr>
      </w:pPr>
      <w:r>
        <w:rPr>
          <w:lang w:val="en-US" w:eastAsia="zh-CN"/>
        </w:rPr>
        <w:t>Add</w:t>
      </w:r>
      <w:r w:rsidR="0021268C">
        <w:rPr>
          <w:lang w:eastAsia="zh-CN"/>
        </w:rPr>
        <w:t xml:space="preserve"> evaluation for this solution</w:t>
      </w:r>
      <w:r w:rsidR="00115C2A">
        <w:rPr>
          <w:lang w:eastAsia="zh-CN"/>
        </w:rPr>
        <w:t>.</w:t>
      </w:r>
    </w:p>
    <w:p w14:paraId="1B47536F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4110418" w14:textId="3DF866A1" w:rsidR="000F235D" w:rsidRPr="00E30936" w:rsidRDefault="00A263D7">
      <w:pPr>
        <w:rPr>
          <w:iCs/>
        </w:rPr>
      </w:pPr>
      <w:r>
        <w:rPr>
          <w:iCs/>
        </w:rPr>
        <w:t xml:space="preserve">SA3 is requested to approve the following </w:t>
      </w:r>
      <w:proofErr w:type="spellStart"/>
      <w:r>
        <w:rPr>
          <w:iCs/>
        </w:rPr>
        <w:t>pCR</w:t>
      </w:r>
      <w:proofErr w:type="spellEnd"/>
      <w:r w:rsidR="007342F9">
        <w:rPr>
          <w:iCs/>
        </w:rPr>
        <w:t>.</w:t>
      </w:r>
    </w:p>
    <w:p w14:paraId="60347B3F" w14:textId="311FDB05" w:rsidR="005A52B2" w:rsidRDefault="005A52B2" w:rsidP="005A52B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DAE2B1B" w14:textId="77777777" w:rsidR="00A73B43" w:rsidRPr="00DA1267" w:rsidRDefault="00A73B43" w:rsidP="00A73B43">
      <w:pPr>
        <w:pStyle w:val="2"/>
      </w:pPr>
      <w:bookmarkStart w:id="2" w:name="_Toc180278806"/>
      <w:bookmarkStart w:id="3" w:name="_Toc180278981"/>
      <w:bookmarkStart w:id="4" w:name="_Toc180279248"/>
      <w:bookmarkStart w:id="5" w:name="_Toc180279722"/>
      <w:bookmarkStart w:id="6" w:name="_Toc180279901"/>
      <w:r w:rsidRPr="00DA1267">
        <w:t>6.</w:t>
      </w:r>
      <w:r>
        <w:t>17</w:t>
      </w:r>
      <w:r w:rsidRPr="00DA1267">
        <w:tab/>
        <w:t>Solution #</w:t>
      </w:r>
      <w:r>
        <w:t>17</w:t>
      </w:r>
      <w:r w:rsidRPr="00DA1267">
        <w:t xml:space="preserve">: </w:t>
      </w:r>
      <w:bookmarkStart w:id="7" w:name="_Hlk171416335"/>
      <w:r>
        <w:rPr>
          <w:lang w:eastAsia="zh-CN"/>
        </w:rPr>
        <w:t>Disabling operation procedure</w:t>
      </w:r>
      <w:r w:rsidRPr="004D570A">
        <w:rPr>
          <w:lang w:eastAsia="zh-CN"/>
        </w:rPr>
        <w:t xml:space="preserve"> for </w:t>
      </w:r>
      <w:proofErr w:type="spellStart"/>
      <w:r w:rsidRPr="004D570A">
        <w:rPr>
          <w:lang w:eastAsia="zh-CN"/>
        </w:rPr>
        <w:t>AIoT</w:t>
      </w:r>
      <w:proofErr w:type="spellEnd"/>
      <w:r w:rsidRPr="004D570A">
        <w:rPr>
          <w:lang w:eastAsia="zh-CN"/>
        </w:rPr>
        <w:t xml:space="preserve"> service</w:t>
      </w:r>
      <w:r>
        <w:rPr>
          <w:lang w:eastAsia="zh-CN"/>
        </w:rPr>
        <w:t>s</w:t>
      </w:r>
      <w:bookmarkEnd w:id="2"/>
      <w:bookmarkEnd w:id="3"/>
      <w:bookmarkEnd w:id="4"/>
      <w:bookmarkEnd w:id="5"/>
      <w:bookmarkEnd w:id="6"/>
      <w:bookmarkEnd w:id="7"/>
    </w:p>
    <w:p w14:paraId="3DB86DB8" w14:textId="77777777" w:rsidR="00A73B43" w:rsidRDefault="00A73B43" w:rsidP="00A73B43">
      <w:pPr>
        <w:pStyle w:val="30"/>
      </w:pPr>
      <w:bookmarkStart w:id="8" w:name="_Toc180278807"/>
      <w:bookmarkStart w:id="9" w:name="_Toc180278982"/>
      <w:bookmarkStart w:id="10" w:name="_Toc180279249"/>
      <w:bookmarkStart w:id="11" w:name="_Toc180279723"/>
      <w:bookmarkStart w:id="12" w:name="_Toc180279902"/>
      <w:r w:rsidRPr="00DA1267">
        <w:t>6.</w:t>
      </w:r>
      <w:r>
        <w:t>17</w:t>
      </w:r>
      <w:r w:rsidRPr="00DA1267">
        <w:t>.1</w:t>
      </w:r>
      <w:r w:rsidRPr="00DA1267">
        <w:tab/>
        <w:t>Introduction</w:t>
      </w:r>
      <w:bookmarkEnd w:id="8"/>
      <w:bookmarkEnd w:id="9"/>
      <w:bookmarkEnd w:id="10"/>
      <w:bookmarkEnd w:id="11"/>
      <w:bookmarkEnd w:id="12"/>
    </w:p>
    <w:p w14:paraId="67560D8C" w14:textId="77777777" w:rsidR="00A73B43" w:rsidRDefault="00A73B43" w:rsidP="00A73B4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solution addresses the security requirement of KI#1: </w:t>
      </w:r>
      <w:r w:rsidRPr="00CE00EF">
        <w:rPr>
          <w:lang w:eastAsia="zh-CN"/>
        </w:rPr>
        <w:t>Protection for disabling device operation</w:t>
      </w:r>
      <w:r>
        <w:rPr>
          <w:lang w:eastAsia="zh-CN"/>
        </w:rPr>
        <w:t xml:space="preserve">. According to </w:t>
      </w:r>
      <w:r>
        <w:t>TS 22.369</w:t>
      </w:r>
      <w:r>
        <w:rPr>
          <w:lang w:eastAsia="zh-CN"/>
        </w:rPr>
        <w:t xml:space="preserve"> [2], </w:t>
      </w:r>
      <w:r w:rsidRPr="00741597">
        <w:rPr>
          <w:lang w:val="en-US" w:eastAsia="zh-CN"/>
        </w:rPr>
        <w:t>the</w:t>
      </w:r>
      <w:r>
        <w:rPr>
          <w:lang w:val="en-US" w:eastAsia="zh-CN"/>
        </w:rPr>
        <w:t xml:space="preserve"> network operator</w:t>
      </w:r>
      <w:r w:rsidRPr="00741597">
        <w:rPr>
          <w:lang w:val="en-US" w:eastAsia="zh-CN"/>
        </w:rPr>
        <w:t xml:space="preserve"> shall provide a suitable mechanism to </w:t>
      </w:r>
      <w:r w:rsidRPr="006F141A">
        <w:rPr>
          <w:lang w:val="en-US" w:eastAsia="zh-CN"/>
        </w:rPr>
        <w:t>temporar</w:t>
      </w:r>
      <w:r>
        <w:rPr>
          <w:lang w:val="en-US" w:eastAsia="zh-CN"/>
        </w:rPr>
        <w:t>ily/</w:t>
      </w:r>
      <w:r w:rsidRPr="00741597">
        <w:rPr>
          <w:lang w:val="en-US" w:eastAsia="zh-CN"/>
        </w:rPr>
        <w:t>permanently disable the capability of an Ambient IoT device or a group of Ambient IoT devices to transmit RF signals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D8465C">
        <w:rPr>
          <w:lang w:eastAsia="zh-CN"/>
        </w:rPr>
        <w:t>T</w:t>
      </w:r>
      <w:r w:rsidRPr="00D8465C">
        <w:rPr>
          <w:rFonts w:hint="eastAsia"/>
          <w:lang w:eastAsia="zh-CN"/>
        </w:rPr>
        <w:t>he</w:t>
      </w:r>
      <w:r w:rsidRPr="00D8465C">
        <w:rPr>
          <w:lang w:eastAsia="zh-CN"/>
        </w:rPr>
        <w:t xml:space="preserve"> solution assumes the network operator is responsible for managing the </w:t>
      </w:r>
      <w:proofErr w:type="spellStart"/>
      <w:r w:rsidRPr="00D8465C">
        <w:rPr>
          <w:lang w:eastAsia="zh-CN"/>
        </w:rPr>
        <w:t>AIoT</w:t>
      </w:r>
      <w:proofErr w:type="spellEnd"/>
      <w:r w:rsidRPr="00D8465C">
        <w:rPr>
          <w:lang w:eastAsia="zh-CN"/>
        </w:rPr>
        <w:t xml:space="preserve"> device using </w:t>
      </w:r>
      <w:r w:rsidRPr="00D8465C">
        <w:t xml:space="preserve">the </w:t>
      </w:r>
      <w:r w:rsidRPr="006F141A">
        <w:rPr>
          <w:lang w:val="en-US" w:eastAsia="zh-CN"/>
        </w:rPr>
        <w:t>temporar</w:t>
      </w:r>
      <w:r>
        <w:rPr>
          <w:lang w:val="en-US" w:eastAsia="zh-CN"/>
        </w:rPr>
        <w:t>ily/</w:t>
      </w:r>
      <w:r w:rsidRPr="00741597">
        <w:rPr>
          <w:lang w:val="en-US" w:eastAsia="zh-CN"/>
        </w:rPr>
        <w:t>permanently disable</w:t>
      </w:r>
      <w:r w:rsidRPr="00D8465C">
        <w:t xml:space="preserve"> </w:t>
      </w:r>
      <w:r>
        <w:t>operation</w:t>
      </w:r>
      <w:r w:rsidRPr="00D8465C">
        <w:rPr>
          <w:lang w:eastAsia="zh-CN"/>
        </w:rPr>
        <w:t>.</w:t>
      </w:r>
    </w:p>
    <w:p w14:paraId="6B52AEAA" w14:textId="77777777" w:rsidR="00A73B43" w:rsidRPr="00E61092" w:rsidRDefault="00A73B43" w:rsidP="00A73B43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pecifi</w:t>
      </w:r>
      <w:r>
        <w:rPr>
          <w:lang w:eastAsia="zh-CN"/>
        </w:rPr>
        <w:t xml:space="preserve">cally, the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NF sends the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Disable Request to the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device. The message includes the disable security parameter, which is ca</w:t>
      </w:r>
      <w:r>
        <w:rPr>
          <w:rFonts w:hint="eastAsia"/>
          <w:lang w:eastAsia="zh-CN"/>
        </w:rPr>
        <w:t>l</w:t>
      </w:r>
      <w:r>
        <w:rPr>
          <w:lang w:eastAsia="zh-CN"/>
        </w:rPr>
        <w:t xml:space="preserve">culated by the shared key between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 and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NF. </w:t>
      </w:r>
      <w:r w:rsidRPr="00906B7E">
        <w:rPr>
          <w:lang w:eastAsia="zh-CN"/>
        </w:rPr>
        <w:t xml:space="preserve">The </w:t>
      </w:r>
      <w:proofErr w:type="spellStart"/>
      <w:r w:rsidRPr="00906B7E">
        <w:rPr>
          <w:lang w:eastAsia="zh-CN"/>
        </w:rPr>
        <w:t>AIoT</w:t>
      </w:r>
      <w:proofErr w:type="spellEnd"/>
      <w:r w:rsidRPr="00906B7E">
        <w:rPr>
          <w:lang w:eastAsia="zh-CN"/>
        </w:rPr>
        <w:t xml:space="preserve"> device </w:t>
      </w:r>
      <w:r>
        <w:rPr>
          <w:lang w:eastAsia="zh-CN"/>
        </w:rPr>
        <w:t>calculates and verifies</w:t>
      </w:r>
      <w:r w:rsidRPr="00906B7E">
        <w:rPr>
          <w:lang w:eastAsia="zh-CN"/>
        </w:rPr>
        <w:t xml:space="preserve"> </w:t>
      </w:r>
      <w:r>
        <w:rPr>
          <w:lang w:eastAsia="zh-CN"/>
        </w:rPr>
        <w:t>the disable security</w:t>
      </w:r>
      <w:r w:rsidRPr="00906B7E">
        <w:rPr>
          <w:lang w:eastAsia="zh-CN"/>
        </w:rPr>
        <w:t xml:space="preserve"> parameter using the</w:t>
      </w:r>
      <w:r>
        <w:rPr>
          <w:lang w:eastAsia="zh-CN"/>
        </w:rPr>
        <w:t xml:space="preserve"> same</w:t>
      </w:r>
      <w:r w:rsidRPr="00906B7E">
        <w:rPr>
          <w:lang w:eastAsia="zh-CN"/>
        </w:rPr>
        <w:t xml:space="preserve"> shared key</w:t>
      </w:r>
      <w:r>
        <w:rPr>
          <w:lang w:eastAsia="zh-CN"/>
        </w:rPr>
        <w:t xml:space="preserve"> </w:t>
      </w:r>
      <w:r w:rsidRPr="00906B7E">
        <w:rPr>
          <w:lang w:eastAsia="zh-CN"/>
        </w:rPr>
        <w:t>to decide whether to perform the</w:t>
      </w:r>
      <w:r>
        <w:rPr>
          <w:lang w:eastAsia="zh-CN"/>
        </w:rPr>
        <w:t xml:space="preserve"> disable</w:t>
      </w:r>
      <w:r w:rsidRPr="00906B7E">
        <w:rPr>
          <w:lang w:eastAsia="zh-CN"/>
        </w:rPr>
        <w:t xml:space="preserve"> operation</w:t>
      </w:r>
      <w:r>
        <w:rPr>
          <w:lang w:eastAsia="zh-CN"/>
        </w:rPr>
        <w:t>.</w:t>
      </w:r>
    </w:p>
    <w:p w14:paraId="5E03A4CB" w14:textId="77777777" w:rsidR="00A73B43" w:rsidRPr="00DA1267" w:rsidRDefault="00A73B43" w:rsidP="00A73B43">
      <w:pPr>
        <w:pStyle w:val="30"/>
      </w:pPr>
      <w:bookmarkStart w:id="13" w:name="_Toc180278808"/>
      <w:bookmarkStart w:id="14" w:name="_Toc180278983"/>
      <w:bookmarkStart w:id="15" w:name="_Toc180279250"/>
      <w:bookmarkStart w:id="16" w:name="_Toc180279724"/>
      <w:bookmarkStart w:id="17" w:name="_Toc180279903"/>
      <w:r w:rsidRPr="00DA1267">
        <w:t>6.</w:t>
      </w:r>
      <w:r>
        <w:t>17</w:t>
      </w:r>
      <w:r w:rsidRPr="00DA1267">
        <w:t>.2</w:t>
      </w:r>
      <w:r w:rsidRPr="00DA1267">
        <w:tab/>
        <w:t>Solution details</w:t>
      </w:r>
      <w:bookmarkEnd w:id="13"/>
      <w:bookmarkEnd w:id="14"/>
      <w:bookmarkEnd w:id="15"/>
      <w:bookmarkEnd w:id="16"/>
      <w:bookmarkEnd w:id="17"/>
    </w:p>
    <w:p w14:paraId="4CD5F575" w14:textId="77777777" w:rsidR="00A73B43" w:rsidRPr="008D328D" w:rsidRDefault="00A73B43" w:rsidP="00A73B43">
      <w:r w:rsidRPr="00723221">
        <w:rPr>
          <w:rFonts w:hint="eastAsia"/>
        </w:rPr>
        <w:t>Depicted in Figure 6.</w:t>
      </w:r>
      <w:r>
        <w:rPr>
          <w:lang w:eastAsia="zh-CN"/>
        </w:rPr>
        <w:t>17</w:t>
      </w:r>
      <w:r w:rsidRPr="00723221">
        <w:rPr>
          <w:rFonts w:hint="eastAsia"/>
        </w:rPr>
        <w:t>.2-1 is the</w:t>
      </w:r>
      <w:r>
        <w:t xml:space="preserve"> disable operation</w:t>
      </w:r>
      <w:r w:rsidRPr="00723221">
        <w:rPr>
          <w:rFonts w:hint="eastAsia"/>
        </w:rPr>
        <w:t xml:space="preserve"> procedure</w:t>
      </w:r>
      <w:r>
        <w:t xml:space="preserve"> for</w:t>
      </w:r>
      <w:r w:rsidRPr="00E6322F">
        <w:t xml:space="preserve"> </w:t>
      </w:r>
      <w:proofErr w:type="spellStart"/>
      <w:r w:rsidRPr="00E6322F">
        <w:t>AIoT</w:t>
      </w:r>
      <w:proofErr w:type="spellEnd"/>
      <w:r w:rsidRPr="00E6322F">
        <w:t xml:space="preserve"> Services</w:t>
      </w:r>
      <w:r w:rsidRPr="00723221">
        <w:t>.</w:t>
      </w:r>
    </w:p>
    <w:p w14:paraId="4736710E" w14:textId="77777777" w:rsidR="00A73B43" w:rsidRDefault="00A73B43" w:rsidP="00A73B43">
      <w:pPr>
        <w:jc w:val="center"/>
        <w:rPr>
          <w:i/>
          <w:lang w:eastAsia="zh-CN"/>
        </w:rPr>
      </w:pPr>
      <w:r>
        <w:rPr>
          <w:i/>
          <w:lang w:eastAsia="zh-CN"/>
        </w:rPr>
        <w:object w:dxaOrig="15110" w:dyaOrig="9190" w14:anchorId="310812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1pt;height:291.15pt" o:ole="">
            <v:imagedata r:id="rId12" o:title=""/>
          </v:shape>
          <o:OLEObject Type="Embed" ProgID="Visio.Drawing.15" ShapeID="_x0000_i1025" DrawAspect="Content" ObjectID="_1792245022" r:id="rId13"/>
        </w:object>
      </w:r>
    </w:p>
    <w:p w14:paraId="0E9C00FA" w14:textId="77777777" w:rsidR="00A73B43" w:rsidRPr="005A2195" w:rsidRDefault="00A73B43" w:rsidP="00A73B43">
      <w:pPr>
        <w:jc w:val="center"/>
        <w:rPr>
          <w:rFonts w:ascii="Arial" w:hAnsi="Arial" w:cs="Arial"/>
          <w:b/>
          <w:lang w:eastAsia="zh-CN"/>
        </w:rPr>
      </w:pPr>
      <w:r w:rsidRPr="005A2195">
        <w:rPr>
          <w:rFonts w:ascii="Arial" w:hAnsi="Arial" w:cs="Arial"/>
          <w:b/>
          <w:lang w:eastAsia="zh-CN"/>
        </w:rPr>
        <w:t>Figure 6.</w:t>
      </w:r>
      <w:r>
        <w:rPr>
          <w:rFonts w:ascii="Arial" w:hAnsi="Arial" w:cs="Arial"/>
          <w:b/>
          <w:lang w:eastAsia="zh-CN"/>
        </w:rPr>
        <w:t>17</w:t>
      </w:r>
      <w:r w:rsidRPr="005A2195">
        <w:rPr>
          <w:rFonts w:ascii="Arial" w:hAnsi="Arial" w:cs="Arial"/>
          <w:b/>
          <w:lang w:eastAsia="zh-CN"/>
        </w:rPr>
        <w:t xml:space="preserve">.2-1: </w:t>
      </w:r>
      <w:r w:rsidRPr="00000F26">
        <w:rPr>
          <w:rFonts w:ascii="Arial" w:hAnsi="Arial" w:cs="Arial"/>
          <w:b/>
          <w:lang w:eastAsia="zh-CN"/>
        </w:rPr>
        <w:t>Disable</w:t>
      </w:r>
      <w:r>
        <w:rPr>
          <w:rFonts w:ascii="Arial" w:hAnsi="Arial" w:cs="Arial"/>
          <w:b/>
          <w:lang w:eastAsia="zh-CN"/>
        </w:rPr>
        <w:t xml:space="preserve"> operation</w:t>
      </w:r>
      <w:r w:rsidRPr="00000F26">
        <w:rPr>
          <w:rFonts w:ascii="Arial" w:hAnsi="Arial" w:cs="Arial"/>
          <w:b/>
          <w:lang w:eastAsia="zh-CN"/>
        </w:rPr>
        <w:t xml:space="preserve"> procedure</w:t>
      </w:r>
      <w:r w:rsidRPr="005A2195">
        <w:rPr>
          <w:rFonts w:ascii="Arial" w:hAnsi="Arial" w:cs="Arial"/>
          <w:b/>
          <w:lang w:eastAsia="zh-CN"/>
        </w:rPr>
        <w:t xml:space="preserve"> for </w:t>
      </w:r>
      <w:proofErr w:type="spellStart"/>
      <w:r w:rsidRPr="005A2195">
        <w:rPr>
          <w:rFonts w:ascii="Arial" w:hAnsi="Arial" w:cs="Arial"/>
          <w:b/>
          <w:lang w:eastAsia="zh-CN"/>
        </w:rPr>
        <w:t>AIoT</w:t>
      </w:r>
      <w:proofErr w:type="spellEnd"/>
      <w:r w:rsidRPr="005A2195">
        <w:rPr>
          <w:rFonts w:ascii="Arial" w:hAnsi="Arial" w:cs="Arial"/>
          <w:b/>
          <w:lang w:eastAsia="zh-CN"/>
        </w:rPr>
        <w:t xml:space="preserve"> service</w:t>
      </w:r>
    </w:p>
    <w:p w14:paraId="11DE36F6" w14:textId="77777777" w:rsidR="00A73B43" w:rsidRDefault="00A73B43" w:rsidP="00A73B43">
      <w:pPr>
        <w:pStyle w:val="affc"/>
        <w:numPr>
          <w:ilvl w:val="0"/>
          <w:numId w:val="34"/>
        </w:numPr>
        <w:rPr>
          <w:lang w:eastAsia="zh-CN"/>
        </w:rPr>
      </w:pPr>
      <w:r w:rsidRPr="003C1071">
        <w:rPr>
          <w:lang w:eastAsia="zh-CN"/>
        </w:rPr>
        <w:t>The</w:t>
      </w:r>
      <w:r>
        <w:rPr>
          <w:lang w:eastAsia="zh-CN"/>
        </w:rPr>
        <w:t xml:space="preserve"> </w:t>
      </w:r>
      <w:r w:rsidRPr="003C1071">
        <w:rPr>
          <w:lang w:eastAsia="zh-CN"/>
        </w:rPr>
        <w:t xml:space="preserve">AF sends the </w:t>
      </w:r>
      <w:proofErr w:type="spellStart"/>
      <w:r w:rsidRPr="003C1071">
        <w:rPr>
          <w:lang w:eastAsia="zh-CN"/>
        </w:rPr>
        <w:t>AIoT</w:t>
      </w:r>
      <w:proofErr w:type="spellEnd"/>
      <w:r w:rsidRPr="003C1071">
        <w:rPr>
          <w:lang w:eastAsia="zh-CN"/>
        </w:rPr>
        <w:t xml:space="preserve"> </w:t>
      </w:r>
      <w:r>
        <w:rPr>
          <w:lang w:eastAsia="zh-CN"/>
        </w:rPr>
        <w:t>D</w:t>
      </w:r>
      <w:r>
        <w:rPr>
          <w:rFonts w:hint="eastAsia"/>
          <w:lang w:eastAsia="zh-CN"/>
        </w:rPr>
        <w:t>isable</w:t>
      </w:r>
      <w:r>
        <w:rPr>
          <w:lang w:eastAsia="zh-CN"/>
        </w:rPr>
        <w:t xml:space="preserve"> Request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NF via the NEF, including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filter information, </w:t>
      </w:r>
      <w:r>
        <w:t xml:space="preserve">and </w:t>
      </w:r>
      <w:r>
        <w:rPr>
          <w:rFonts w:hint="eastAsia"/>
          <w:lang w:eastAsia="zh-CN"/>
        </w:rPr>
        <w:t>disable</w:t>
      </w:r>
      <w:r>
        <w:t xml:space="preserve"> type (i.e., </w:t>
      </w:r>
      <w:r w:rsidRPr="006F141A">
        <w:rPr>
          <w:lang w:val="en-US" w:eastAsia="zh-CN"/>
        </w:rPr>
        <w:t>temporar</w:t>
      </w:r>
      <w:r>
        <w:rPr>
          <w:lang w:val="en-US" w:eastAsia="zh-CN"/>
        </w:rPr>
        <w:t>ily/</w:t>
      </w:r>
      <w:r w:rsidRPr="00741597">
        <w:rPr>
          <w:lang w:val="en-US" w:eastAsia="zh-CN"/>
        </w:rPr>
        <w:t>permanently disable</w:t>
      </w:r>
      <w:r>
        <w:t>)</w:t>
      </w:r>
      <w:r>
        <w:rPr>
          <w:lang w:eastAsia="zh-CN"/>
        </w:rPr>
        <w:t>.</w:t>
      </w:r>
    </w:p>
    <w:p w14:paraId="14EF416E" w14:textId="77777777" w:rsidR="00A73B43" w:rsidRDefault="00A73B43" w:rsidP="00A73B43">
      <w:pPr>
        <w:pStyle w:val="affc"/>
        <w:numPr>
          <w:ilvl w:val="0"/>
          <w:numId w:val="34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NF sends the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Disable Trigger to the RAN/UE Reader, including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filter information.</w:t>
      </w:r>
    </w:p>
    <w:p w14:paraId="39ADC612" w14:textId="77777777" w:rsidR="00A73B43" w:rsidRDefault="00A73B43" w:rsidP="00A73B43">
      <w:pPr>
        <w:pStyle w:val="affc"/>
        <w:ind w:left="420"/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filter information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used to page 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or a group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device, which could be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ID, the group ID, or the partial ID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device.</w:t>
      </w:r>
    </w:p>
    <w:p w14:paraId="5A94615A" w14:textId="77777777" w:rsidR="00A73B43" w:rsidRDefault="00A73B43" w:rsidP="00A73B43">
      <w:pPr>
        <w:pStyle w:val="affc"/>
        <w:numPr>
          <w:ilvl w:val="0"/>
          <w:numId w:val="34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RAN/UE Reader sends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Paging Request to the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device, including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filter information.</w:t>
      </w:r>
    </w:p>
    <w:p w14:paraId="0967981C" w14:textId="77777777" w:rsidR="00A73B43" w:rsidRDefault="00A73B43" w:rsidP="00A73B43">
      <w:pPr>
        <w:pStyle w:val="affc"/>
        <w:numPr>
          <w:ilvl w:val="0"/>
          <w:numId w:val="34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</w:t>
      </w:r>
      <w:r w:rsidRPr="00F30EA5">
        <w:rPr>
          <w:lang w:eastAsia="zh-CN"/>
        </w:rPr>
        <w:t xml:space="preserve">checks whether the ID matches according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filter information.</w:t>
      </w:r>
    </w:p>
    <w:p w14:paraId="6643188D" w14:textId="77777777" w:rsidR="00A73B43" w:rsidRDefault="00A73B43" w:rsidP="00A73B43">
      <w:pPr>
        <w:pStyle w:val="affc"/>
        <w:numPr>
          <w:ilvl w:val="0"/>
          <w:numId w:val="34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device sends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Paging Response to the RAN/UE Reader, including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ID.</w:t>
      </w:r>
    </w:p>
    <w:p w14:paraId="3711C3C6" w14:textId="77777777" w:rsidR="00A73B43" w:rsidRDefault="00A73B43" w:rsidP="00A73B43">
      <w:pPr>
        <w:pStyle w:val="affc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 xml:space="preserve">The RAN/UE Reader sends the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Disable Trigger Response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NF, including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ID.</w:t>
      </w:r>
    </w:p>
    <w:p w14:paraId="3F9041A5" w14:textId="48D041D1" w:rsidR="00A73B43" w:rsidRDefault="00A73B43" w:rsidP="00A73B43">
      <w:pPr>
        <w:pStyle w:val="affc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Pr="003D4086">
        <w:rPr>
          <w:lang w:eastAsia="zh-CN"/>
        </w:rPr>
        <w:t xml:space="preserve">NF uses f function to calculate </w:t>
      </w:r>
      <w:r>
        <w:rPr>
          <w:lang w:eastAsia="zh-CN"/>
        </w:rPr>
        <w:t xml:space="preserve">the disable security parameter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 w:rsidRPr="003D4086">
        <w:rPr>
          <w:lang w:eastAsia="zh-CN"/>
        </w:rPr>
        <w:t xml:space="preserve">the input parameters key K, </w:t>
      </w:r>
      <w:proofErr w:type="spellStart"/>
      <w:r w:rsidRPr="003D4086">
        <w:rPr>
          <w:lang w:eastAsia="zh-CN"/>
        </w:rPr>
        <w:t>AIoT</w:t>
      </w:r>
      <w:proofErr w:type="spellEnd"/>
      <w:r w:rsidRPr="003D4086">
        <w:rPr>
          <w:lang w:eastAsia="zh-CN"/>
        </w:rPr>
        <w:t xml:space="preserve"> ID, </w:t>
      </w:r>
      <w:r>
        <w:rPr>
          <w:lang w:eastAsia="zh-CN"/>
        </w:rPr>
        <w:t>disable type and c</w:t>
      </w:r>
      <w:r w:rsidRPr="003D4086">
        <w:rPr>
          <w:lang w:eastAsia="zh-CN"/>
        </w:rPr>
        <w:t>ounter</w:t>
      </w:r>
      <w:r>
        <w:rPr>
          <w:lang w:eastAsia="zh-CN"/>
        </w:rPr>
        <w:t>,</w:t>
      </w:r>
      <w:r w:rsidRPr="003D4086">
        <w:rPr>
          <w:lang w:eastAsia="zh-CN"/>
        </w:rPr>
        <w:t xml:space="preserve"> </w:t>
      </w:r>
      <w:r>
        <w:rPr>
          <w:lang w:eastAsia="zh-CN"/>
        </w:rPr>
        <w:t>i.e.</w:t>
      </w:r>
      <w:r w:rsidRPr="003D4086">
        <w:rPr>
          <w:lang w:eastAsia="zh-CN"/>
        </w:rPr>
        <w:t>, f</w:t>
      </w:r>
      <w:r>
        <w:rPr>
          <w:lang w:eastAsia="zh-CN"/>
        </w:rPr>
        <w:t xml:space="preserve"> </w:t>
      </w:r>
      <w:r w:rsidRPr="003D4086">
        <w:rPr>
          <w:lang w:eastAsia="zh-CN"/>
        </w:rPr>
        <w:t>(K,</w:t>
      </w:r>
      <w:r>
        <w:rPr>
          <w:lang w:eastAsia="zh-CN"/>
        </w:rPr>
        <w:t xml:space="preserve"> </w:t>
      </w:r>
      <w:proofErr w:type="spellStart"/>
      <w:r w:rsidRPr="003D4086">
        <w:rPr>
          <w:lang w:eastAsia="zh-CN"/>
        </w:rPr>
        <w:t>AIoT</w:t>
      </w:r>
      <w:proofErr w:type="spellEnd"/>
      <w:r w:rsidRPr="003D4086">
        <w:rPr>
          <w:lang w:eastAsia="zh-CN"/>
        </w:rPr>
        <w:t xml:space="preserve"> ID,</w:t>
      </w:r>
      <w:r>
        <w:rPr>
          <w:lang w:eastAsia="zh-CN"/>
        </w:rPr>
        <w:t xml:space="preserve"> disable type, c</w:t>
      </w:r>
      <w:r w:rsidRPr="003D4086">
        <w:rPr>
          <w:lang w:eastAsia="zh-CN"/>
        </w:rPr>
        <w:t>ounter)</w:t>
      </w:r>
      <w:ins w:id="18" w:author="OPPO-r1" w:date="2024-10-29T16:47:00Z">
        <w:r w:rsidR="008F70D2">
          <w:rPr>
            <w:lang w:eastAsia="zh-CN"/>
          </w:rPr>
          <w:t xml:space="preserve">. </w:t>
        </w:r>
      </w:ins>
      <w:ins w:id="19" w:author="OPPO-r1" w:date="2024-10-29T16:48:00Z">
        <w:r w:rsidR="006F4B61" w:rsidRPr="006F4B61">
          <w:rPr>
            <w:lang w:eastAsia="zh-CN"/>
          </w:rPr>
          <w:t xml:space="preserve">The initial value of the counter is set to </w:t>
        </w:r>
      </w:ins>
      <w:ins w:id="20" w:author="OPPO-r1" w:date="2024-10-29T16:49:00Z">
        <w:r w:rsidR="00A71C9A">
          <w:rPr>
            <w:lang w:eastAsia="zh-CN"/>
          </w:rPr>
          <w:t>one and</w:t>
        </w:r>
      </w:ins>
      <w:ins w:id="21" w:author="OPPO-r1" w:date="2024-10-29T16:48:00Z">
        <w:r w:rsidR="006F4B61" w:rsidRPr="006F4B61">
          <w:rPr>
            <w:lang w:eastAsia="zh-CN"/>
          </w:rPr>
          <w:t xml:space="preserve"> </w:t>
        </w:r>
        <w:proofErr w:type="spellStart"/>
        <w:r w:rsidR="006F4B61" w:rsidRPr="006F4B61">
          <w:rPr>
            <w:lang w:eastAsia="zh-CN"/>
          </w:rPr>
          <w:t>AIoT</w:t>
        </w:r>
        <w:proofErr w:type="spellEnd"/>
        <w:r w:rsidR="006F4B61" w:rsidRPr="006F4B61">
          <w:rPr>
            <w:lang w:eastAsia="zh-CN"/>
          </w:rPr>
          <w:t xml:space="preserve"> NF increases the counter by </w:t>
        </w:r>
      </w:ins>
      <w:ins w:id="22" w:author="OPPO-r1" w:date="2024-10-29T16:49:00Z">
        <w:r w:rsidR="00A71C9A">
          <w:rPr>
            <w:lang w:eastAsia="zh-CN"/>
          </w:rPr>
          <w:t>one</w:t>
        </w:r>
      </w:ins>
      <w:ins w:id="23" w:author="OPPO-r1" w:date="2024-10-29T16:48:00Z">
        <w:r w:rsidR="006F4B61" w:rsidRPr="006F4B61">
          <w:rPr>
            <w:lang w:eastAsia="zh-CN"/>
          </w:rPr>
          <w:t xml:space="preserve"> for each subsequent disable operation</w:t>
        </w:r>
      </w:ins>
      <w:ins w:id="24" w:author="OPPO-r1" w:date="2024-10-29T16:49:00Z">
        <w:r w:rsidR="00A71C9A">
          <w:rPr>
            <w:lang w:eastAsia="zh-CN"/>
          </w:rPr>
          <w:t xml:space="preserve">. When </w:t>
        </w:r>
        <w:r w:rsidR="00A71C9A" w:rsidRPr="006F4B61">
          <w:rPr>
            <w:lang w:eastAsia="zh-CN"/>
          </w:rPr>
          <w:t>the counter overflows</w:t>
        </w:r>
        <w:r w:rsidR="00A71C9A">
          <w:rPr>
            <w:lang w:eastAsia="zh-CN"/>
          </w:rPr>
          <w:t xml:space="preserve">, the </w:t>
        </w:r>
        <w:proofErr w:type="spellStart"/>
        <w:r w:rsidR="00A71C9A">
          <w:rPr>
            <w:lang w:eastAsia="zh-CN"/>
          </w:rPr>
          <w:t>AIoT</w:t>
        </w:r>
        <w:proofErr w:type="spellEnd"/>
        <w:r w:rsidR="00A71C9A">
          <w:rPr>
            <w:lang w:eastAsia="zh-CN"/>
          </w:rPr>
          <w:t xml:space="preserve"> NF</w:t>
        </w:r>
      </w:ins>
      <w:ins w:id="25" w:author="OPPO-r1" w:date="2024-10-29T16:48:00Z">
        <w:r w:rsidR="006F4B61" w:rsidRPr="006F4B61">
          <w:rPr>
            <w:lang w:eastAsia="zh-CN"/>
          </w:rPr>
          <w:t xml:space="preserve"> resets the counter to </w:t>
        </w:r>
      </w:ins>
      <w:ins w:id="26" w:author="OPPO-r1" w:date="2024-10-29T16:49:00Z">
        <w:r w:rsidR="00A71C9A">
          <w:rPr>
            <w:lang w:eastAsia="zh-CN"/>
          </w:rPr>
          <w:t>one</w:t>
        </w:r>
      </w:ins>
      <w:r w:rsidR="008A0A25">
        <w:rPr>
          <w:lang w:eastAsia="zh-CN"/>
        </w:rPr>
        <w:t>.</w:t>
      </w:r>
    </w:p>
    <w:p w14:paraId="1C33320F" w14:textId="77777777" w:rsidR="00A73B43" w:rsidRDefault="00A73B43" w:rsidP="00A73B43">
      <w:pPr>
        <w:ind w:left="420"/>
        <w:rPr>
          <w:rFonts w:eastAsia="等线"/>
          <w:lang w:eastAsia="zh-CN"/>
        </w:rPr>
      </w:pPr>
      <w:r w:rsidRPr="00216FBF">
        <w:rPr>
          <w:rFonts w:hint="eastAsia"/>
          <w:lang w:val="en-US" w:eastAsia="zh-CN"/>
        </w:rPr>
        <w:t>N</w:t>
      </w:r>
      <w:r w:rsidRPr="00216FBF">
        <w:rPr>
          <w:lang w:val="en-US" w:eastAsia="zh-CN"/>
        </w:rPr>
        <w:t>OTE:</w:t>
      </w:r>
      <w:r>
        <w:rPr>
          <w:lang w:val="en-US" w:eastAsia="zh-CN"/>
        </w:rPr>
        <w:t xml:space="preserve"> The </w:t>
      </w:r>
      <w:r w:rsidRPr="00E26E23">
        <w:rPr>
          <w:lang w:val="en-US" w:eastAsia="zh-CN"/>
        </w:rPr>
        <w:t>f functions can be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HMAC</w:t>
      </w:r>
      <w:r w:rsidRPr="00E26E23">
        <w:rPr>
          <w:lang w:val="en-US" w:eastAsia="zh-CN"/>
        </w:rPr>
        <w:t>functions</w:t>
      </w:r>
      <w:proofErr w:type="spellEnd"/>
      <w:r>
        <w:rPr>
          <w:lang w:val="en-US" w:eastAsia="zh-CN"/>
        </w:rPr>
        <w:t>,</w:t>
      </w:r>
      <w:r w:rsidRPr="00E26E23">
        <w:rPr>
          <w:lang w:val="en-US" w:eastAsia="zh-CN"/>
        </w:rPr>
        <w:t xml:space="preserve"> f1-f5 functions</w:t>
      </w:r>
      <w:r>
        <w:rPr>
          <w:lang w:val="en-US" w:eastAsia="zh-CN"/>
        </w:rPr>
        <w:t>,</w:t>
      </w:r>
      <w:r w:rsidRPr="00E26E23">
        <w:rPr>
          <w:lang w:val="en-US" w:eastAsia="zh-CN"/>
        </w:rPr>
        <w:t xml:space="preserve"> AES functions, </w:t>
      </w:r>
      <w:proofErr w:type="spellStart"/>
      <w:r w:rsidRPr="00E26E23">
        <w:rPr>
          <w:lang w:val="en-US" w:eastAsia="zh-CN"/>
        </w:rPr>
        <w:t>etc</w:t>
      </w:r>
      <w:proofErr w:type="spellEnd"/>
      <w:r>
        <w:rPr>
          <w:rFonts w:eastAsia="等线"/>
          <w:lang w:eastAsia="zh-CN"/>
        </w:rPr>
        <w:t>.</w:t>
      </w:r>
    </w:p>
    <w:p w14:paraId="73141820" w14:textId="77777777" w:rsidR="00A73B43" w:rsidRPr="008841A6" w:rsidRDefault="00A73B43" w:rsidP="00A73B43">
      <w:pPr>
        <w:ind w:left="420"/>
        <w:rPr>
          <w:lang w:eastAsia="zh-CN"/>
        </w:rPr>
      </w:pPr>
      <w:r>
        <w:rPr>
          <w:lang w:eastAsia="zh-CN"/>
        </w:rPr>
        <w:t xml:space="preserve">NOTE: </w:t>
      </w:r>
      <w:r w:rsidRPr="00E26E23">
        <w:rPr>
          <w:lang w:eastAsia="zh-CN"/>
        </w:rPr>
        <w:t xml:space="preserve">The key K can be the root key or </w:t>
      </w:r>
      <w:r>
        <w:rPr>
          <w:lang w:eastAsia="zh-CN"/>
        </w:rPr>
        <w:t>its derived</w:t>
      </w:r>
      <w:r w:rsidRPr="00E26E23">
        <w:rPr>
          <w:lang w:eastAsia="zh-CN"/>
        </w:rPr>
        <w:t xml:space="preserve"> key of the </w:t>
      </w:r>
      <w:proofErr w:type="spellStart"/>
      <w:r w:rsidRPr="00E26E23">
        <w:rPr>
          <w:lang w:eastAsia="zh-CN"/>
        </w:rPr>
        <w:t>AIoT</w:t>
      </w:r>
      <w:proofErr w:type="spellEnd"/>
      <w:r w:rsidRPr="00E26E23">
        <w:rPr>
          <w:lang w:eastAsia="zh-CN"/>
        </w:rPr>
        <w:t xml:space="preserve"> device.</w:t>
      </w:r>
    </w:p>
    <w:p w14:paraId="64EE8A0B" w14:textId="77777777" w:rsidR="00A73B43" w:rsidRDefault="00A73B43" w:rsidP="00A73B43">
      <w:pPr>
        <w:numPr>
          <w:ilvl w:val="0"/>
          <w:numId w:val="34"/>
        </w:numPr>
        <w:rPr>
          <w:lang w:val="en-US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Pr="003D4086">
        <w:rPr>
          <w:lang w:eastAsia="zh-CN"/>
        </w:rPr>
        <w:t>NF</w:t>
      </w:r>
      <w:r w:rsidRPr="003809E3">
        <w:rPr>
          <w:lang w:val="en-US"/>
        </w:rPr>
        <w:t xml:space="preserve"> </w:t>
      </w:r>
      <w:r>
        <w:rPr>
          <w:lang w:val="en-US"/>
        </w:rPr>
        <w:t>send</w:t>
      </w:r>
      <w:r w:rsidRPr="003809E3">
        <w:rPr>
          <w:lang w:val="en-US"/>
        </w:rPr>
        <w:t>s the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AIoT</w:t>
      </w:r>
      <w:proofErr w:type="spellEnd"/>
      <w:r w:rsidRPr="003809E3">
        <w:rPr>
          <w:lang w:val="en-US"/>
        </w:rPr>
        <w:t xml:space="preserve"> </w:t>
      </w:r>
      <w:r>
        <w:rPr>
          <w:lang w:val="en-US"/>
        </w:rPr>
        <w:t>Disable</w:t>
      </w:r>
      <w:r w:rsidRPr="003809E3">
        <w:rPr>
          <w:lang w:val="en-US"/>
        </w:rPr>
        <w:t xml:space="preserve"> </w:t>
      </w:r>
      <w:r>
        <w:rPr>
          <w:lang w:val="en-US"/>
        </w:rPr>
        <w:t>R</w:t>
      </w:r>
      <w:r w:rsidRPr="003809E3">
        <w:rPr>
          <w:lang w:val="en-US"/>
        </w:rPr>
        <w:t xml:space="preserve">equest to the </w:t>
      </w:r>
      <w:r>
        <w:rPr>
          <w:lang w:eastAsia="zh-CN"/>
        </w:rPr>
        <w:t>RAN/UE Reader</w:t>
      </w:r>
      <w:r w:rsidRPr="003809E3">
        <w:rPr>
          <w:lang w:val="en-US"/>
        </w:rPr>
        <w:t xml:space="preserve">. The message contains the </w:t>
      </w:r>
      <w:proofErr w:type="spellStart"/>
      <w:r w:rsidRPr="003809E3">
        <w:rPr>
          <w:lang w:val="en-US"/>
        </w:rPr>
        <w:t>AIoT</w:t>
      </w:r>
      <w:proofErr w:type="spellEnd"/>
      <w:r w:rsidRPr="003809E3">
        <w:rPr>
          <w:lang w:val="en-US"/>
        </w:rPr>
        <w:t xml:space="preserve"> ID, </w:t>
      </w:r>
      <w:r>
        <w:rPr>
          <w:lang w:val="en-US"/>
        </w:rPr>
        <w:t>disable security</w:t>
      </w:r>
      <w:r w:rsidRPr="003809E3">
        <w:rPr>
          <w:lang w:val="en-US"/>
        </w:rPr>
        <w:t xml:space="preserve"> parameter</w:t>
      </w:r>
      <w:r>
        <w:rPr>
          <w:lang w:val="en-US"/>
        </w:rPr>
        <w:t>, disable type and</w:t>
      </w:r>
      <w:r w:rsidRPr="003809E3">
        <w:rPr>
          <w:lang w:val="en-US"/>
        </w:rPr>
        <w:t xml:space="preserve"> </w:t>
      </w:r>
      <w:r>
        <w:rPr>
          <w:lang w:val="en-US"/>
        </w:rPr>
        <w:t>c</w:t>
      </w:r>
      <w:r w:rsidRPr="003809E3">
        <w:rPr>
          <w:lang w:val="en-US"/>
        </w:rPr>
        <w:t>ounter</w:t>
      </w:r>
      <w:r w:rsidRPr="005D2237">
        <w:rPr>
          <w:lang w:val="en-US"/>
        </w:rPr>
        <w:t>.</w:t>
      </w:r>
    </w:p>
    <w:p w14:paraId="2E32C31B" w14:textId="77777777" w:rsidR="00A73B43" w:rsidRPr="00FC1586" w:rsidRDefault="00A73B43" w:rsidP="00A73B43">
      <w:pPr>
        <w:pStyle w:val="affc"/>
        <w:numPr>
          <w:ilvl w:val="0"/>
          <w:numId w:val="34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RAN/UE Reader forwards the </w:t>
      </w:r>
      <w:proofErr w:type="spellStart"/>
      <w:r>
        <w:rPr>
          <w:lang w:val="en-US"/>
        </w:rPr>
        <w:t>AIoT</w:t>
      </w:r>
      <w:proofErr w:type="spellEnd"/>
      <w:r w:rsidRPr="003809E3">
        <w:rPr>
          <w:lang w:val="en-US"/>
        </w:rPr>
        <w:t xml:space="preserve"> </w:t>
      </w:r>
      <w:r>
        <w:rPr>
          <w:lang w:val="en-US"/>
        </w:rPr>
        <w:t>Disable</w:t>
      </w:r>
      <w:r w:rsidRPr="003809E3">
        <w:rPr>
          <w:lang w:val="en-US"/>
        </w:rPr>
        <w:t xml:space="preserve"> </w:t>
      </w:r>
      <w:r>
        <w:rPr>
          <w:lang w:val="en-US"/>
        </w:rPr>
        <w:t>R</w:t>
      </w:r>
      <w:r w:rsidRPr="003809E3">
        <w:rPr>
          <w:lang w:val="en-US"/>
        </w:rPr>
        <w:t>equest</w:t>
      </w:r>
      <w:r>
        <w:rPr>
          <w:lang w:eastAsia="zh-CN"/>
        </w:rPr>
        <w:t xml:space="preserve"> to the </w:t>
      </w:r>
      <w:proofErr w:type="spellStart"/>
      <w:r>
        <w:rPr>
          <w:lang w:eastAsia="zh-CN"/>
        </w:rP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device.</w:t>
      </w:r>
    </w:p>
    <w:p w14:paraId="6C73A6FE" w14:textId="651CDC6C" w:rsidR="00A73B43" w:rsidRDefault="00784E9C" w:rsidP="00A73B43">
      <w:pPr>
        <w:numPr>
          <w:ilvl w:val="0"/>
          <w:numId w:val="34"/>
        </w:numPr>
        <w:rPr>
          <w:lang w:val="en-US"/>
        </w:rPr>
      </w:pPr>
      <w:ins w:id="27" w:author="OPPO-r1" w:date="2024-10-29T16:50:00Z">
        <w:r>
          <w:t xml:space="preserve">The </w:t>
        </w:r>
        <w:proofErr w:type="spellStart"/>
        <w:r>
          <w:t>AI</w:t>
        </w:r>
        <w:r>
          <w:rPr>
            <w:rFonts w:hint="eastAsia"/>
            <w:lang w:eastAsia="zh-CN"/>
          </w:rPr>
          <w:t>o</w:t>
        </w:r>
        <w:r>
          <w:t>T</w:t>
        </w:r>
        <w:proofErr w:type="spellEnd"/>
        <w:r>
          <w:t xml:space="preserve"> device</w:t>
        </w:r>
      </w:ins>
      <w:ins w:id="28" w:author="OPPO-r1" w:date="2024-10-29T16:51:00Z">
        <w:r>
          <w:t xml:space="preserve"> is required to</w:t>
        </w:r>
      </w:ins>
      <w:ins w:id="29" w:author="OPPO-r1" w:date="2024-10-29T16:50:00Z">
        <w:r>
          <w:t xml:space="preserve"> store the counter</w:t>
        </w:r>
      </w:ins>
      <w:ins w:id="30" w:author="OPPO-r1" w:date="2024-10-29T16:51:00Z">
        <w:r>
          <w:t xml:space="preserve">. </w:t>
        </w:r>
        <w:r w:rsidRPr="00784E9C">
          <w:t xml:space="preserve">When the received counter in the </w:t>
        </w:r>
        <w:proofErr w:type="spellStart"/>
        <w:r w:rsidRPr="00784E9C">
          <w:t>AIoT</w:t>
        </w:r>
        <w:proofErr w:type="spellEnd"/>
        <w:r w:rsidRPr="00784E9C">
          <w:t xml:space="preserve"> Disable Request is less than the local counter, the device refuses the Request, otherwise </w:t>
        </w:r>
      </w:ins>
      <w:ins w:id="31" w:author="OPPO-r1" w:date="2024-10-29T16:52:00Z">
        <w:r w:rsidR="00711896">
          <w:t>t</w:t>
        </w:r>
      </w:ins>
      <w:del w:id="32" w:author="OPPO-r1" w:date="2024-10-29T16:52:00Z">
        <w:r w:rsidR="00A73B43" w:rsidDel="00711896">
          <w:delText>T</w:delText>
        </w:r>
      </w:del>
      <w:r w:rsidR="00A73B43">
        <w:t>he</w:t>
      </w:r>
      <w:r w:rsidR="00A73B43" w:rsidRPr="007111BF">
        <w:t xml:space="preserve"> </w:t>
      </w:r>
      <w:proofErr w:type="spellStart"/>
      <w:r w:rsidR="00A73B43" w:rsidRPr="007111BF">
        <w:t>AIoT</w:t>
      </w:r>
      <w:proofErr w:type="spellEnd"/>
      <w:r w:rsidR="00A73B43" w:rsidRPr="007111BF">
        <w:t xml:space="preserve"> device</w:t>
      </w:r>
      <w:r w:rsidR="00A73B43">
        <w:t xml:space="preserve"> </w:t>
      </w:r>
      <w:r w:rsidR="00A73B43">
        <w:rPr>
          <w:rFonts w:hint="eastAsia"/>
          <w:lang w:eastAsia="zh-CN"/>
        </w:rPr>
        <w:t>use</w:t>
      </w:r>
      <w:r w:rsidR="00A73B43">
        <w:t>s the same shared key to</w:t>
      </w:r>
      <w:r w:rsidR="00A73B43" w:rsidRPr="007111BF">
        <w:t xml:space="preserve"> </w:t>
      </w:r>
      <w:r w:rsidR="00A73B43">
        <w:t>verify</w:t>
      </w:r>
      <w:r w:rsidR="00A73B43" w:rsidRPr="007111BF">
        <w:t xml:space="preserve"> the </w:t>
      </w:r>
      <w:r w:rsidR="00A73B43">
        <w:t>disable security</w:t>
      </w:r>
      <w:r w:rsidR="00A73B43" w:rsidRPr="007111BF">
        <w:t xml:space="preserve"> parameters. </w:t>
      </w:r>
    </w:p>
    <w:p w14:paraId="2BDA435A" w14:textId="77777777" w:rsidR="00A73B43" w:rsidRDefault="00A73B43" w:rsidP="00A73B43">
      <w:pPr>
        <w:numPr>
          <w:ilvl w:val="0"/>
          <w:numId w:val="34"/>
        </w:numPr>
        <w:rPr>
          <w:lang w:val="en-US"/>
        </w:rPr>
      </w:pPr>
      <w:r>
        <w:t>(a) T</w:t>
      </w:r>
      <w:r w:rsidRPr="007111BF">
        <w:t xml:space="preserve">he </w:t>
      </w:r>
      <w:proofErr w:type="spellStart"/>
      <w:r w:rsidRPr="007111BF">
        <w:t>AI</w:t>
      </w:r>
      <w:r>
        <w:t>o</w:t>
      </w:r>
      <w:r w:rsidRPr="007111BF">
        <w:t>T</w:t>
      </w:r>
      <w:proofErr w:type="spellEnd"/>
      <w:r w:rsidRPr="007111BF">
        <w:t xml:space="preserve"> device performs the</w:t>
      </w:r>
      <w:r>
        <w:t xml:space="preserve"> disable</w:t>
      </w:r>
      <w:r w:rsidRPr="007111BF">
        <w:t xml:space="preserve"> operation</w:t>
      </w:r>
      <w:r>
        <w:t xml:space="preserve"> according to the disable type, i</w:t>
      </w:r>
      <w:r w:rsidRPr="007111BF">
        <w:t xml:space="preserve">f the calculated </w:t>
      </w:r>
      <w:r>
        <w:t>disable security</w:t>
      </w:r>
      <w:r w:rsidRPr="007111BF">
        <w:t xml:space="preserve"> parameter match</w:t>
      </w:r>
      <w:r>
        <w:t>es</w:t>
      </w:r>
      <w:r w:rsidRPr="007111BF">
        <w:t xml:space="preserve"> the received </w:t>
      </w:r>
      <w:r>
        <w:t>disable security</w:t>
      </w:r>
      <w:r w:rsidRPr="007111BF">
        <w:t xml:space="preserve"> parameter</w:t>
      </w:r>
      <w:r>
        <w:t>.</w:t>
      </w:r>
    </w:p>
    <w:p w14:paraId="6F56AEE1" w14:textId="77777777" w:rsidR="00A73B43" w:rsidRDefault="00A73B43" w:rsidP="00A73B43">
      <w:pPr>
        <w:ind w:left="420"/>
        <w:rPr>
          <w:lang w:val="en-US"/>
        </w:rPr>
      </w:pPr>
      <w:r>
        <w:rPr>
          <w:lang w:val="en-US"/>
        </w:rPr>
        <w:t>(b) T</w:t>
      </w:r>
      <w:r w:rsidRPr="00B019C1">
        <w:t xml:space="preserve">he </w:t>
      </w:r>
      <w:proofErr w:type="spellStart"/>
      <w:r w:rsidRPr="00B019C1">
        <w:t>AIoT</w:t>
      </w:r>
      <w:proofErr w:type="spellEnd"/>
      <w:r w:rsidRPr="00B019C1">
        <w:t xml:space="preserve"> device sends </w:t>
      </w:r>
      <w:r>
        <w:t xml:space="preserve">the </w:t>
      </w:r>
      <w:proofErr w:type="spellStart"/>
      <w:r>
        <w:t>AI</w:t>
      </w:r>
      <w:r>
        <w:rPr>
          <w:rFonts w:hint="eastAsia"/>
          <w:lang w:eastAsia="zh-CN"/>
        </w:rPr>
        <w:t>o</w:t>
      </w:r>
      <w:r>
        <w:t>T</w:t>
      </w:r>
      <w:proofErr w:type="spellEnd"/>
      <w:r>
        <w:t xml:space="preserve"> Disable Response</w:t>
      </w:r>
      <w:r w:rsidRPr="00B019C1">
        <w:t xml:space="preserve"> to the RAN/UE </w:t>
      </w:r>
      <w:r>
        <w:t>R</w:t>
      </w:r>
      <w:r w:rsidRPr="00B019C1">
        <w:t>eader before disabling the RF capability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</w:t>
      </w:r>
      <w:r w:rsidRPr="00B019C1">
        <w:t>f the AF requires a feedback</w:t>
      </w:r>
      <w:r>
        <w:t>.</w:t>
      </w:r>
    </w:p>
    <w:p w14:paraId="6B7FF01C" w14:textId="77777777" w:rsidR="00A73B43" w:rsidRDefault="00A73B43" w:rsidP="00A73B43">
      <w:pPr>
        <w:numPr>
          <w:ilvl w:val="0"/>
          <w:numId w:val="34"/>
        </w:num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r w:rsidRPr="00B019C1">
        <w:t xml:space="preserve">RAN/UE </w:t>
      </w:r>
      <w:r>
        <w:t>R</w:t>
      </w:r>
      <w:r w:rsidRPr="00B019C1">
        <w:t>eader</w:t>
      </w:r>
      <w:r>
        <w:t xml:space="preserve"> forwards the </w:t>
      </w:r>
      <w:proofErr w:type="spellStart"/>
      <w:r>
        <w:t>AI</w:t>
      </w:r>
      <w:r>
        <w:rPr>
          <w:rFonts w:hint="eastAsia"/>
          <w:lang w:eastAsia="zh-CN"/>
        </w:rPr>
        <w:t>o</w:t>
      </w:r>
      <w:r>
        <w:t>T</w:t>
      </w:r>
      <w:proofErr w:type="spellEnd"/>
      <w:r>
        <w:t xml:space="preserve"> Disable Response</w:t>
      </w:r>
      <w:r w:rsidRPr="00B019C1">
        <w:t xml:space="preserve"> to the </w:t>
      </w:r>
      <w:proofErr w:type="spellStart"/>
      <w:r w:rsidRPr="00B019C1">
        <w:t>AIoT</w:t>
      </w:r>
      <w:proofErr w:type="spellEnd"/>
      <w:r w:rsidRPr="00B019C1">
        <w:t xml:space="preserve"> NF</w:t>
      </w:r>
      <w:r>
        <w:t>.</w:t>
      </w:r>
    </w:p>
    <w:p w14:paraId="262B6479" w14:textId="77777777" w:rsidR="00A73B43" w:rsidRPr="00CD4708" w:rsidRDefault="00A73B43" w:rsidP="00A73B43">
      <w:pPr>
        <w:numPr>
          <w:ilvl w:val="0"/>
          <w:numId w:val="34"/>
        </w:numPr>
        <w:rPr>
          <w:lang w:val="en-US"/>
        </w:rPr>
      </w:pPr>
      <w:r>
        <w:rPr>
          <w:rFonts w:hint="eastAsia"/>
          <w:lang w:val="en-US" w:eastAsia="zh-CN"/>
        </w:rPr>
        <w:lastRenderedPageBreak/>
        <w:t>T</w:t>
      </w:r>
      <w:r>
        <w:rPr>
          <w:lang w:val="en-US" w:eastAsia="zh-CN"/>
        </w:rPr>
        <w:t xml:space="preserve">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NF </w:t>
      </w:r>
      <w:r>
        <w:t>send</w:t>
      </w:r>
      <w:r w:rsidRPr="00B019C1">
        <w:t xml:space="preserve">s </w:t>
      </w:r>
      <w:r>
        <w:t xml:space="preserve">the </w:t>
      </w:r>
      <w:proofErr w:type="spellStart"/>
      <w:r>
        <w:t>AI</w:t>
      </w:r>
      <w:r>
        <w:rPr>
          <w:rFonts w:hint="eastAsia"/>
          <w:lang w:eastAsia="zh-CN"/>
        </w:rPr>
        <w:t>o</w:t>
      </w:r>
      <w:r>
        <w:rPr>
          <w:lang w:eastAsia="zh-CN"/>
        </w:rPr>
        <w:t>T</w:t>
      </w:r>
      <w:proofErr w:type="spellEnd"/>
      <w:r>
        <w:rPr>
          <w:lang w:eastAsia="zh-CN"/>
        </w:rPr>
        <w:t xml:space="preserve"> </w:t>
      </w:r>
      <w:r>
        <w:t>Disable Response</w:t>
      </w:r>
      <w:r w:rsidRPr="00B019C1">
        <w:t xml:space="preserve"> to</w:t>
      </w:r>
      <w:r>
        <w:t xml:space="preserve"> the AF via</w:t>
      </w:r>
      <w:r w:rsidRPr="00B019C1">
        <w:t xml:space="preserve"> the NEF</w:t>
      </w:r>
      <w:r w:rsidRPr="007111BF">
        <w:t xml:space="preserve">. </w:t>
      </w:r>
    </w:p>
    <w:p w14:paraId="69BA4B00" w14:textId="223950FF" w:rsidR="00A73B43" w:rsidRPr="00DA1267" w:rsidRDefault="00A73B43" w:rsidP="00A73B43">
      <w:pPr>
        <w:pStyle w:val="30"/>
      </w:pPr>
      <w:del w:id="33" w:author="OPPO-r1" w:date="2024-10-29T16:20:00Z">
        <w:r w:rsidRPr="000566BE" w:rsidDel="003F05EF">
          <w:rPr>
            <w:lang w:eastAsia="zh-CN"/>
          </w:rPr>
          <w:delText xml:space="preserve">Editor's </w:delText>
        </w:r>
        <w:r w:rsidDel="003F05EF">
          <w:rPr>
            <w:lang w:eastAsia="zh-CN"/>
          </w:rPr>
          <w:delText>N</w:delText>
        </w:r>
        <w:r w:rsidRPr="000566BE" w:rsidDel="003F05EF">
          <w:rPr>
            <w:lang w:eastAsia="zh-CN"/>
          </w:rPr>
          <w:delText>ote:</w:delText>
        </w:r>
        <w:r w:rsidRPr="000566BE" w:rsidDel="003F05EF">
          <w:rPr>
            <w:lang w:eastAsia="zh-CN"/>
          </w:rPr>
          <w:tab/>
        </w:r>
        <w:r w:rsidDel="003F05EF">
          <w:rPr>
            <w:lang w:eastAsia="zh-CN"/>
          </w:rPr>
          <w:delText>How the AIoT device maintans the counter</w:delText>
        </w:r>
        <w:r w:rsidRPr="000566BE" w:rsidDel="003F05EF">
          <w:rPr>
            <w:lang w:eastAsia="zh-CN"/>
          </w:rPr>
          <w:delText xml:space="preserve"> is FFS.</w:delText>
        </w:r>
      </w:del>
      <w:bookmarkStart w:id="34" w:name="_Toc180278809"/>
      <w:bookmarkStart w:id="35" w:name="_Toc180278984"/>
      <w:bookmarkStart w:id="36" w:name="_Toc180279251"/>
      <w:bookmarkStart w:id="37" w:name="_Toc180279725"/>
      <w:bookmarkStart w:id="38" w:name="_Toc180279904"/>
      <w:r w:rsidRPr="00DA1267">
        <w:t>6.</w:t>
      </w:r>
      <w:r>
        <w:t>17</w:t>
      </w:r>
      <w:r w:rsidRPr="00DA1267">
        <w:t>.3</w:t>
      </w:r>
      <w:r w:rsidRPr="00DA1267">
        <w:tab/>
        <w:t>Evaluation</w:t>
      </w:r>
      <w:bookmarkEnd w:id="34"/>
      <w:bookmarkEnd w:id="35"/>
      <w:bookmarkEnd w:id="36"/>
      <w:bookmarkEnd w:id="37"/>
      <w:bookmarkEnd w:id="38"/>
    </w:p>
    <w:p w14:paraId="50C02E49" w14:textId="77777777" w:rsidR="009559B5" w:rsidRDefault="003F05EF" w:rsidP="003F05EF">
      <w:pPr>
        <w:rPr>
          <w:ins w:id="39" w:author="OPPO-r1" w:date="2024-11-04T12:02:00Z"/>
        </w:rPr>
      </w:pPr>
      <w:ins w:id="40" w:author="OPPO-r1" w:date="2024-10-29T16:21:00Z">
        <w:r>
          <w:t>This solution fulfils</w:t>
        </w:r>
        <w:r w:rsidRPr="00317EFB">
          <w:t xml:space="preserve"> </w:t>
        </w:r>
        <w:r>
          <w:t xml:space="preserve">the </w:t>
        </w:r>
      </w:ins>
      <w:ins w:id="41" w:author="OPPO-r1" w:date="2024-10-29T16:22:00Z">
        <w:r w:rsidR="00022BF6">
          <w:t>security</w:t>
        </w:r>
      </w:ins>
      <w:ins w:id="42" w:author="OPPO-r1" w:date="2024-10-29T16:21:00Z">
        <w:r>
          <w:t xml:space="preserve"> requirements</w:t>
        </w:r>
        <w:r w:rsidRPr="00317EFB">
          <w:t xml:space="preserve"> in key issue #</w:t>
        </w:r>
        <w:r>
          <w:t xml:space="preserve">1. </w:t>
        </w:r>
      </w:ins>
    </w:p>
    <w:p w14:paraId="7CBC9DA3" w14:textId="6C63EE77" w:rsidR="00870434" w:rsidRDefault="007F2CE9" w:rsidP="003F05EF">
      <w:pPr>
        <w:rPr>
          <w:ins w:id="43" w:author="OPPO-r1" w:date="2024-10-29T16:45:00Z"/>
          <w:iCs/>
        </w:rPr>
      </w:pPr>
      <w:ins w:id="44" w:author="OPPO-r1" w:date="2024-10-29T16:26:00Z">
        <w:r>
          <w:t>This solution</w:t>
        </w:r>
      </w:ins>
      <w:ins w:id="45" w:author="OPPO-r1" w:date="2024-10-29T16:27:00Z">
        <w:r w:rsidR="007C341B">
          <w:t xml:space="preserve"> </w:t>
        </w:r>
        <w:r w:rsidR="007C341B">
          <w:rPr>
            <w:iCs/>
          </w:rPr>
          <w:t>address</w:t>
        </w:r>
      </w:ins>
      <w:ins w:id="46" w:author="OPPO-r1" w:date="2024-10-29T16:28:00Z">
        <w:r w:rsidR="00D96142">
          <w:rPr>
            <w:iCs/>
          </w:rPr>
          <w:t>es</w:t>
        </w:r>
      </w:ins>
      <w:ins w:id="47" w:author="OPPO-r1" w:date="2024-10-29T16:27:00Z">
        <w:r w:rsidR="007C341B">
          <w:rPr>
            <w:iCs/>
          </w:rPr>
          <w:t xml:space="preserve"> the security of the Command Operation</w:t>
        </w:r>
      </w:ins>
      <w:ins w:id="48" w:author="OPPO-r1" w:date="2024-10-29T16:29:00Z">
        <w:r w:rsidR="00AF38B3">
          <w:rPr>
            <w:iCs/>
          </w:rPr>
          <w:t xml:space="preserve"> (i.e., </w:t>
        </w:r>
      </w:ins>
      <w:ins w:id="49" w:author="OPPO-r1" w:date="2024-10-29T16:30:00Z">
        <w:r w:rsidR="003D1728">
          <w:rPr>
            <w:rFonts w:eastAsia="MS Mincho"/>
          </w:rPr>
          <w:t>manipulation</w:t>
        </w:r>
      </w:ins>
      <w:ins w:id="50" w:author="OPPO-r1" w:date="2024-10-29T16:29:00Z">
        <w:r w:rsidR="00AF38B3">
          <w:rPr>
            <w:iCs/>
          </w:rPr>
          <w:t>)</w:t>
        </w:r>
      </w:ins>
      <w:ins w:id="51" w:author="OPPO-r1" w:date="2024-10-29T16:27:00Z">
        <w:r w:rsidR="007C341B">
          <w:rPr>
            <w:iCs/>
          </w:rPr>
          <w:t xml:space="preserve"> procedure </w:t>
        </w:r>
      </w:ins>
      <w:ins w:id="52" w:author="OPPO-r1" w:date="2024-10-29T16:28:00Z">
        <w:r w:rsidR="00D96142">
          <w:rPr>
            <w:iCs/>
          </w:rPr>
          <w:t xml:space="preserve">by </w:t>
        </w:r>
      </w:ins>
      <w:ins w:id="53" w:author="OPPO-r1" w:date="2024-10-29T16:46:00Z">
        <w:r w:rsidR="00E63E42">
          <w:rPr>
            <w:iCs/>
          </w:rPr>
          <w:t xml:space="preserve">requiring the </w:t>
        </w:r>
        <w:proofErr w:type="spellStart"/>
        <w:r w:rsidR="00E63E42">
          <w:rPr>
            <w:iCs/>
          </w:rPr>
          <w:t>AIoT</w:t>
        </w:r>
        <w:proofErr w:type="spellEnd"/>
        <w:r w:rsidR="00E63E42">
          <w:rPr>
            <w:iCs/>
          </w:rPr>
          <w:t xml:space="preserve"> device to store</w:t>
        </w:r>
      </w:ins>
      <w:ins w:id="54" w:author="OPPO-r1" w:date="2024-10-29T16:28:00Z">
        <w:r w:rsidR="00D96142">
          <w:rPr>
            <w:iCs/>
          </w:rPr>
          <w:t xml:space="preserve"> the counter</w:t>
        </w:r>
      </w:ins>
      <w:ins w:id="55" w:author="OPPO-r1" w:date="2024-10-29T16:30:00Z">
        <w:r w:rsidR="003D1728">
          <w:rPr>
            <w:iCs/>
          </w:rPr>
          <w:t>.</w:t>
        </w:r>
      </w:ins>
      <w:ins w:id="56" w:author="OPPO-r1" w:date="2024-10-29T16:44:00Z">
        <w:r w:rsidR="00E8506D">
          <w:rPr>
            <w:iCs/>
          </w:rPr>
          <w:t xml:space="preserve"> </w:t>
        </w:r>
      </w:ins>
    </w:p>
    <w:p w14:paraId="7741BE0C" w14:textId="0BA35B73" w:rsidR="003F05EF" w:rsidRPr="003D1728" w:rsidRDefault="00F16317" w:rsidP="003F05EF">
      <w:pPr>
        <w:rPr>
          <w:ins w:id="57" w:author="OPPO-r1" w:date="2024-10-29T16:20:00Z"/>
        </w:rPr>
      </w:pPr>
      <w:ins w:id="58" w:author="OPPO-r1" w:date="2024-10-29T16:23:00Z">
        <w:r>
          <w:t xml:space="preserve">This solution requires the </w:t>
        </w:r>
        <w:proofErr w:type="spellStart"/>
        <w:r>
          <w:t>AI</w:t>
        </w:r>
        <w:r>
          <w:rPr>
            <w:rFonts w:hint="eastAsia"/>
            <w:lang w:eastAsia="zh-CN"/>
          </w:rPr>
          <w:t>o</w:t>
        </w:r>
        <w:r>
          <w:t>T</w:t>
        </w:r>
        <w:proofErr w:type="spellEnd"/>
        <w:r>
          <w:t xml:space="preserve"> device </w:t>
        </w:r>
        <w:r w:rsidR="00FE796A">
          <w:t xml:space="preserve">and </w:t>
        </w:r>
        <w:proofErr w:type="spellStart"/>
        <w:r w:rsidR="00FE796A">
          <w:t>AI</w:t>
        </w:r>
      </w:ins>
      <w:ins w:id="59" w:author="OPPO-r1" w:date="2024-10-29T16:24:00Z">
        <w:r w:rsidR="00FE796A">
          <w:rPr>
            <w:rFonts w:hint="eastAsia"/>
            <w:lang w:eastAsia="zh-CN"/>
          </w:rPr>
          <w:t>o</w:t>
        </w:r>
        <w:r w:rsidR="00FE796A">
          <w:t>T</w:t>
        </w:r>
        <w:proofErr w:type="spellEnd"/>
        <w:r w:rsidR="00FE796A">
          <w:t xml:space="preserve"> NF to be provisioned with a shared key to </w:t>
        </w:r>
        <w:r w:rsidR="00FE796A" w:rsidRPr="003D4086">
          <w:rPr>
            <w:lang w:eastAsia="zh-CN"/>
          </w:rPr>
          <w:t xml:space="preserve">calculate </w:t>
        </w:r>
        <w:r w:rsidR="00FE796A">
          <w:rPr>
            <w:lang w:eastAsia="zh-CN"/>
          </w:rPr>
          <w:t>the disable security parameter</w:t>
        </w:r>
      </w:ins>
      <w:ins w:id="60" w:author="OPPO-r1" w:date="2024-10-29T16:25:00Z">
        <w:r w:rsidR="007F2CE9">
          <w:rPr>
            <w:lang w:eastAsia="zh-CN"/>
          </w:rPr>
          <w:t>.</w:t>
        </w:r>
      </w:ins>
      <w:ins w:id="61" w:author="OPPO-r1" w:date="2024-10-29T16:26:00Z">
        <w:r w:rsidR="007F2CE9">
          <w:rPr>
            <w:lang w:eastAsia="zh-CN"/>
          </w:rPr>
          <w:t xml:space="preserve"> </w:t>
        </w:r>
      </w:ins>
    </w:p>
    <w:p w14:paraId="2ADC1F0F" w14:textId="49059C15" w:rsidR="00A73B43" w:rsidRPr="00DA1267" w:rsidDel="003F05EF" w:rsidRDefault="00A73B43" w:rsidP="00A73B43">
      <w:pPr>
        <w:pStyle w:val="EditorsNote"/>
        <w:rPr>
          <w:del w:id="62" w:author="OPPO-r1" w:date="2024-10-29T16:20:00Z"/>
        </w:rPr>
      </w:pPr>
      <w:del w:id="63" w:author="OPPO-r1" w:date="2024-10-29T16:20:00Z">
        <w:r w:rsidDel="003F05EF">
          <w:delText>TBD.</w:delText>
        </w:r>
      </w:del>
    </w:p>
    <w:p w14:paraId="713E6755" w14:textId="315D046F" w:rsidR="00C22D56" w:rsidRPr="000951B5" w:rsidRDefault="007600CC" w:rsidP="000951B5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="009B736B">
        <w:rPr>
          <w:color w:val="0070C0"/>
          <w:sz w:val="36"/>
          <w:szCs w:val="36"/>
        </w:rPr>
        <w:t xml:space="preserve"> </w:t>
      </w:r>
      <w:r w:rsidRPr="00EE2ED5">
        <w:rPr>
          <w:color w:val="0070C0"/>
          <w:sz w:val="36"/>
          <w:szCs w:val="36"/>
        </w:rPr>
        <w:t>***</w:t>
      </w:r>
    </w:p>
    <w:sectPr w:rsidR="00C22D56" w:rsidRPr="000951B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D16C5" w14:textId="77777777" w:rsidR="00410C6E" w:rsidRDefault="00410C6E">
      <w:r>
        <w:separator/>
      </w:r>
    </w:p>
  </w:endnote>
  <w:endnote w:type="continuationSeparator" w:id="0">
    <w:p w14:paraId="134E421A" w14:textId="77777777" w:rsidR="00410C6E" w:rsidRDefault="00410C6E">
      <w:r>
        <w:continuationSeparator/>
      </w:r>
    </w:p>
  </w:endnote>
  <w:endnote w:type="continuationNotice" w:id="1">
    <w:p w14:paraId="14521524" w14:textId="77777777" w:rsidR="00410C6E" w:rsidRDefault="00410C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DC283" w14:textId="77777777" w:rsidR="00410C6E" w:rsidRDefault="00410C6E">
      <w:r>
        <w:separator/>
      </w:r>
    </w:p>
  </w:footnote>
  <w:footnote w:type="continuationSeparator" w:id="0">
    <w:p w14:paraId="7CB7C4BE" w14:textId="77777777" w:rsidR="00410C6E" w:rsidRDefault="00410C6E">
      <w:r>
        <w:continuationSeparator/>
      </w:r>
    </w:p>
  </w:footnote>
  <w:footnote w:type="continuationNotice" w:id="1">
    <w:p w14:paraId="77276439" w14:textId="77777777" w:rsidR="00410C6E" w:rsidRDefault="00410C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FA0D3D"/>
    <w:multiLevelType w:val="hybridMultilevel"/>
    <w:tmpl w:val="2AAC7D50"/>
    <w:lvl w:ilvl="0" w:tplc="0409000F">
      <w:start w:val="1"/>
      <w:numFmt w:val="decimal"/>
      <w:lvlText w:val="%1."/>
      <w:lvlJc w:val="left"/>
      <w:pPr>
        <w:ind w:left="470" w:hanging="420"/>
      </w:p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AC7AA1"/>
    <w:multiLevelType w:val="hybridMultilevel"/>
    <w:tmpl w:val="76D0A182"/>
    <w:lvl w:ilvl="0" w:tplc="81D43EE4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F444FBF"/>
    <w:multiLevelType w:val="hybridMultilevel"/>
    <w:tmpl w:val="F3827584"/>
    <w:lvl w:ilvl="0" w:tplc="B88C81C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9" w15:restartNumberingAfterBreak="0">
    <w:nsid w:val="317A5A36"/>
    <w:multiLevelType w:val="hybridMultilevel"/>
    <w:tmpl w:val="7A801A90"/>
    <w:lvl w:ilvl="0" w:tplc="9CDE92D4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29E6C47"/>
    <w:multiLevelType w:val="hybridMultilevel"/>
    <w:tmpl w:val="BB4012FA"/>
    <w:lvl w:ilvl="0" w:tplc="AE7EC804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23" w15:restartNumberingAfterBreak="0">
    <w:nsid w:val="467A769D"/>
    <w:multiLevelType w:val="hybridMultilevel"/>
    <w:tmpl w:val="7CBCA1E6"/>
    <w:lvl w:ilvl="0" w:tplc="249A9222">
      <w:start w:val="17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1D05AAF"/>
    <w:multiLevelType w:val="hybridMultilevel"/>
    <w:tmpl w:val="856886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84F0D35"/>
    <w:multiLevelType w:val="hybridMultilevel"/>
    <w:tmpl w:val="B044CEB6"/>
    <w:lvl w:ilvl="0" w:tplc="10A4CD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41C600E"/>
    <w:multiLevelType w:val="hybridMultilevel"/>
    <w:tmpl w:val="377C0870"/>
    <w:lvl w:ilvl="0" w:tplc="0409000F"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56154DD"/>
    <w:multiLevelType w:val="multilevel"/>
    <w:tmpl w:val="D9F2C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5977F61"/>
    <w:multiLevelType w:val="hybridMultilevel"/>
    <w:tmpl w:val="35E03810"/>
    <w:lvl w:ilvl="0" w:tplc="582E31A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21"/>
  </w:num>
  <w:num w:numId="5">
    <w:abstractNumId w:val="20"/>
  </w:num>
  <w:num w:numId="6">
    <w:abstractNumId w:val="11"/>
  </w:num>
  <w:num w:numId="7">
    <w:abstractNumId w:val="13"/>
  </w:num>
  <w:num w:numId="8">
    <w:abstractNumId w:val="32"/>
  </w:num>
  <w:num w:numId="9">
    <w:abstractNumId w:val="26"/>
  </w:num>
  <w:num w:numId="10">
    <w:abstractNumId w:val="29"/>
  </w:num>
  <w:num w:numId="11">
    <w:abstractNumId w:val="17"/>
  </w:num>
  <w:num w:numId="12">
    <w:abstractNumId w:val="25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8"/>
  </w:num>
  <w:num w:numId="24">
    <w:abstractNumId w:val="24"/>
  </w:num>
  <w:num w:numId="25">
    <w:abstractNumId w:val="28"/>
  </w:num>
  <w:num w:numId="26">
    <w:abstractNumId w:val="15"/>
  </w:num>
  <w:num w:numId="27">
    <w:abstractNumId w:val="14"/>
  </w:num>
  <w:num w:numId="28">
    <w:abstractNumId w:val="22"/>
  </w:num>
  <w:num w:numId="29">
    <w:abstractNumId w:val="23"/>
  </w:num>
  <w:num w:numId="30">
    <w:abstractNumId w:val="30"/>
  </w:num>
  <w:num w:numId="31">
    <w:abstractNumId w:val="12"/>
  </w:num>
  <w:num w:numId="32">
    <w:abstractNumId w:val="19"/>
  </w:num>
  <w:num w:numId="33">
    <w:abstractNumId w:val="27"/>
  </w:num>
  <w:num w:numId="34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r1">
    <w15:presenceInfo w15:providerId="None" w15:userId="OPP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299"/>
    <w:rsid w:val="00007B5D"/>
    <w:rsid w:val="000124D2"/>
    <w:rsid w:val="00012515"/>
    <w:rsid w:val="00012E88"/>
    <w:rsid w:val="00015942"/>
    <w:rsid w:val="0002009B"/>
    <w:rsid w:val="00021891"/>
    <w:rsid w:val="00022BF6"/>
    <w:rsid w:val="00023222"/>
    <w:rsid w:val="00030D6B"/>
    <w:rsid w:val="00031895"/>
    <w:rsid w:val="000328ED"/>
    <w:rsid w:val="00033424"/>
    <w:rsid w:val="0003405A"/>
    <w:rsid w:val="00041A9B"/>
    <w:rsid w:val="00042BA8"/>
    <w:rsid w:val="00046389"/>
    <w:rsid w:val="00050335"/>
    <w:rsid w:val="0005172B"/>
    <w:rsid w:val="00053EBC"/>
    <w:rsid w:val="00055499"/>
    <w:rsid w:val="0006283E"/>
    <w:rsid w:val="000638BD"/>
    <w:rsid w:val="0006550D"/>
    <w:rsid w:val="00066366"/>
    <w:rsid w:val="000667B6"/>
    <w:rsid w:val="000702E5"/>
    <w:rsid w:val="000715D3"/>
    <w:rsid w:val="0007272C"/>
    <w:rsid w:val="00074722"/>
    <w:rsid w:val="000763D6"/>
    <w:rsid w:val="00081395"/>
    <w:rsid w:val="000819D8"/>
    <w:rsid w:val="0008216D"/>
    <w:rsid w:val="00082F3C"/>
    <w:rsid w:val="000838D8"/>
    <w:rsid w:val="00083DB2"/>
    <w:rsid w:val="0009013C"/>
    <w:rsid w:val="00091DCD"/>
    <w:rsid w:val="00092381"/>
    <w:rsid w:val="000934A6"/>
    <w:rsid w:val="00094369"/>
    <w:rsid w:val="000951B5"/>
    <w:rsid w:val="00095923"/>
    <w:rsid w:val="00096E49"/>
    <w:rsid w:val="000A03FC"/>
    <w:rsid w:val="000A27F8"/>
    <w:rsid w:val="000A2C6C"/>
    <w:rsid w:val="000A2EA7"/>
    <w:rsid w:val="000A3188"/>
    <w:rsid w:val="000A3398"/>
    <w:rsid w:val="000A35E9"/>
    <w:rsid w:val="000A39F8"/>
    <w:rsid w:val="000A4660"/>
    <w:rsid w:val="000A52D5"/>
    <w:rsid w:val="000B666F"/>
    <w:rsid w:val="000B78F1"/>
    <w:rsid w:val="000B7ACA"/>
    <w:rsid w:val="000C0CDD"/>
    <w:rsid w:val="000C2EB9"/>
    <w:rsid w:val="000C372D"/>
    <w:rsid w:val="000C5404"/>
    <w:rsid w:val="000D10F0"/>
    <w:rsid w:val="000D1B5B"/>
    <w:rsid w:val="000D1DA3"/>
    <w:rsid w:val="000D2348"/>
    <w:rsid w:val="000D4042"/>
    <w:rsid w:val="000D4375"/>
    <w:rsid w:val="000D4FFC"/>
    <w:rsid w:val="000D62C1"/>
    <w:rsid w:val="000E5105"/>
    <w:rsid w:val="000E6CF5"/>
    <w:rsid w:val="000F235D"/>
    <w:rsid w:val="000F30B0"/>
    <w:rsid w:val="000F39AE"/>
    <w:rsid w:val="000F4E4D"/>
    <w:rsid w:val="00100B28"/>
    <w:rsid w:val="0010401F"/>
    <w:rsid w:val="00105EDB"/>
    <w:rsid w:val="001072D8"/>
    <w:rsid w:val="001105AF"/>
    <w:rsid w:val="00112FC3"/>
    <w:rsid w:val="00114408"/>
    <w:rsid w:val="00114DF6"/>
    <w:rsid w:val="00115C2A"/>
    <w:rsid w:val="00115D85"/>
    <w:rsid w:val="00120194"/>
    <w:rsid w:val="00123E33"/>
    <w:rsid w:val="00124005"/>
    <w:rsid w:val="00124B6A"/>
    <w:rsid w:val="00134F13"/>
    <w:rsid w:val="00145E4D"/>
    <w:rsid w:val="0014716A"/>
    <w:rsid w:val="00147E94"/>
    <w:rsid w:val="00151402"/>
    <w:rsid w:val="00152C6E"/>
    <w:rsid w:val="001533CA"/>
    <w:rsid w:val="00153CC6"/>
    <w:rsid w:val="001567C6"/>
    <w:rsid w:val="00160D2B"/>
    <w:rsid w:val="00162616"/>
    <w:rsid w:val="00162676"/>
    <w:rsid w:val="00163081"/>
    <w:rsid w:val="001652A8"/>
    <w:rsid w:val="00165992"/>
    <w:rsid w:val="0016664A"/>
    <w:rsid w:val="00173FA3"/>
    <w:rsid w:val="00175267"/>
    <w:rsid w:val="00175634"/>
    <w:rsid w:val="0018122A"/>
    <w:rsid w:val="001818DE"/>
    <w:rsid w:val="00181BBB"/>
    <w:rsid w:val="00184570"/>
    <w:rsid w:val="00184B6F"/>
    <w:rsid w:val="0018558A"/>
    <w:rsid w:val="001857E8"/>
    <w:rsid w:val="001861E5"/>
    <w:rsid w:val="001869BD"/>
    <w:rsid w:val="00187261"/>
    <w:rsid w:val="00190197"/>
    <w:rsid w:val="00194C5E"/>
    <w:rsid w:val="001A0DD7"/>
    <w:rsid w:val="001A0F59"/>
    <w:rsid w:val="001A3830"/>
    <w:rsid w:val="001A6578"/>
    <w:rsid w:val="001B01E1"/>
    <w:rsid w:val="001B0815"/>
    <w:rsid w:val="001B1652"/>
    <w:rsid w:val="001B7C25"/>
    <w:rsid w:val="001C01B6"/>
    <w:rsid w:val="001C05C9"/>
    <w:rsid w:val="001C0C7B"/>
    <w:rsid w:val="001C0D06"/>
    <w:rsid w:val="001C1419"/>
    <w:rsid w:val="001C3EC8"/>
    <w:rsid w:val="001D0489"/>
    <w:rsid w:val="001D2BD4"/>
    <w:rsid w:val="001D5906"/>
    <w:rsid w:val="001D6911"/>
    <w:rsid w:val="001D7237"/>
    <w:rsid w:val="001E2EFA"/>
    <w:rsid w:val="001E4353"/>
    <w:rsid w:val="001E7BB6"/>
    <w:rsid w:val="001F0535"/>
    <w:rsid w:val="001F1157"/>
    <w:rsid w:val="001F197B"/>
    <w:rsid w:val="001F1BC6"/>
    <w:rsid w:val="001F3E25"/>
    <w:rsid w:val="001F7AFD"/>
    <w:rsid w:val="00201947"/>
    <w:rsid w:val="00201D2E"/>
    <w:rsid w:val="0020283D"/>
    <w:rsid w:val="0020395B"/>
    <w:rsid w:val="00204032"/>
    <w:rsid w:val="002042F1"/>
    <w:rsid w:val="002045D6"/>
    <w:rsid w:val="002046CB"/>
    <w:rsid w:val="00204DC9"/>
    <w:rsid w:val="002062C0"/>
    <w:rsid w:val="00207A65"/>
    <w:rsid w:val="00210D4C"/>
    <w:rsid w:val="002111E6"/>
    <w:rsid w:val="0021268C"/>
    <w:rsid w:val="00212C7A"/>
    <w:rsid w:val="00215130"/>
    <w:rsid w:val="002178BA"/>
    <w:rsid w:val="00217DEE"/>
    <w:rsid w:val="002209A4"/>
    <w:rsid w:val="00222DCC"/>
    <w:rsid w:val="00225DFF"/>
    <w:rsid w:val="002266B4"/>
    <w:rsid w:val="00226E51"/>
    <w:rsid w:val="00230002"/>
    <w:rsid w:val="002317E0"/>
    <w:rsid w:val="002322EF"/>
    <w:rsid w:val="002325A5"/>
    <w:rsid w:val="002353E8"/>
    <w:rsid w:val="00237AF3"/>
    <w:rsid w:val="00240027"/>
    <w:rsid w:val="00240A1E"/>
    <w:rsid w:val="00241DE2"/>
    <w:rsid w:val="00242751"/>
    <w:rsid w:val="00242804"/>
    <w:rsid w:val="00244C9A"/>
    <w:rsid w:val="002453A5"/>
    <w:rsid w:val="00247216"/>
    <w:rsid w:val="00250D39"/>
    <w:rsid w:val="00252227"/>
    <w:rsid w:val="002612A8"/>
    <w:rsid w:val="00262304"/>
    <w:rsid w:val="0026233A"/>
    <w:rsid w:val="00267E2C"/>
    <w:rsid w:val="00272B25"/>
    <w:rsid w:val="00275880"/>
    <w:rsid w:val="00283F4B"/>
    <w:rsid w:val="002871AA"/>
    <w:rsid w:val="002879F7"/>
    <w:rsid w:val="002902E9"/>
    <w:rsid w:val="002915B4"/>
    <w:rsid w:val="0029247B"/>
    <w:rsid w:val="002960F7"/>
    <w:rsid w:val="00296884"/>
    <w:rsid w:val="00296FEF"/>
    <w:rsid w:val="002A0A21"/>
    <w:rsid w:val="002A1244"/>
    <w:rsid w:val="002A1857"/>
    <w:rsid w:val="002A393A"/>
    <w:rsid w:val="002A3D98"/>
    <w:rsid w:val="002A75EA"/>
    <w:rsid w:val="002B1647"/>
    <w:rsid w:val="002B46C2"/>
    <w:rsid w:val="002B64F7"/>
    <w:rsid w:val="002B6B21"/>
    <w:rsid w:val="002B78E1"/>
    <w:rsid w:val="002C0481"/>
    <w:rsid w:val="002C1143"/>
    <w:rsid w:val="002C41F9"/>
    <w:rsid w:val="002C54ED"/>
    <w:rsid w:val="002C58C0"/>
    <w:rsid w:val="002C7F38"/>
    <w:rsid w:val="002D28BE"/>
    <w:rsid w:val="002D4748"/>
    <w:rsid w:val="002D6936"/>
    <w:rsid w:val="002E3259"/>
    <w:rsid w:val="002E3A2B"/>
    <w:rsid w:val="002E4562"/>
    <w:rsid w:val="002F41AD"/>
    <w:rsid w:val="002F48EB"/>
    <w:rsid w:val="002F5E8B"/>
    <w:rsid w:val="003003EE"/>
    <w:rsid w:val="003015D7"/>
    <w:rsid w:val="00301898"/>
    <w:rsid w:val="003021B2"/>
    <w:rsid w:val="00305442"/>
    <w:rsid w:val="00305B01"/>
    <w:rsid w:val="00305F4B"/>
    <w:rsid w:val="0030628A"/>
    <w:rsid w:val="00306A5C"/>
    <w:rsid w:val="00313CA1"/>
    <w:rsid w:val="00317EFB"/>
    <w:rsid w:val="00321562"/>
    <w:rsid w:val="003222FE"/>
    <w:rsid w:val="00322BAF"/>
    <w:rsid w:val="003254BC"/>
    <w:rsid w:val="00327EE7"/>
    <w:rsid w:val="00331DA7"/>
    <w:rsid w:val="0033502F"/>
    <w:rsid w:val="00336DBA"/>
    <w:rsid w:val="003377FD"/>
    <w:rsid w:val="00344C0B"/>
    <w:rsid w:val="00344E69"/>
    <w:rsid w:val="003451E6"/>
    <w:rsid w:val="0035122B"/>
    <w:rsid w:val="00352737"/>
    <w:rsid w:val="00353451"/>
    <w:rsid w:val="00355C88"/>
    <w:rsid w:val="0035613E"/>
    <w:rsid w:val="003608C6"/>
    <w:rsid w:val="00361A59"/>
    <w:rsid w:val="0036470D"/>
    <w:rsid w:val="00364BDE"/>
    <w:rsid w:val="00367D96"/>
    <w:rsid w:val="00371032"/>
    <w:rsid w:val="00371B44"/>
    <w:rsid w:val="0038390D"/>
    <w:rsid w:val="00384919"/>
    <w:rsid w:val="003875BB"/>
    <w:rsid w:val="00392BF4"/>
    <w:rsid w:val="00396077"/>
    <w:rsid w:val="00397CA4"/>
    <w:rsid w:val="003A29DA"/>
    <w:rsid w:val="003A2E41"/>
    <w:rsid w:val="003A40A3"/>
    <w:rsid w:val="003A43ED"/>
    <w:rsid w:val="003A5DCE"/>
    <w:rsid w:val="003A634A"/>
    <w:rsid w:val="003A6876"/>
    <w:rsid w:val="003B0EFB"/>
    <w:rsid w:val="003B2134"/>
    <w:rsid w:val="003B3DFE"/>
    <w:rsid w:val="003C122B"/>
    <w:rsid w:val="003C4E42"/>
    <w:rsid w:val="003C5A97"/>
    <w:rsid w:val="003C7A04"/>
    <w:rsid w:val="003D1728"/>
    <w:rsid w:val="003D397C"/>
    <w:rsid w:val="003D3F03"/>
    <w:rsid w:val="003D40C7"/>
    <w:rsid w:val="003D6555"/>
    <w:rsid w:val="003D7451"/>
    <w:rsid w:val="003D75B4"/>
    <w:rsid w:val="003E05B9"/>
    <w:rsid w:val="003E20E0"/>
    <w:rsid w:val="003E46B5"/>
    <w:rsid w:val="003E5B49"/>
    <w:rsid w:val="003E650E"/>
    <w:rsid w:val="003F05EF"/>
    <w:rsid w:val="003F0F45"/>
    <w:rsid w:val="003F2EAD"/>
    <w:rsid w:val="003F437E"/>
    <w:rsid w:val="003F52B2"/>
    <w:rsid w:val="00400CEE"/>
    <w:rsid w:val="00400E81"/>
    <w:rsid w:val="004075D5"/>
    <w:rsid w:val="00410C6E"/>
    <w:rsid w:val="00412908"/>
    <w:rsid w:val="004146CD"/>
    <w:rsid w:val="00416E1E"/>
    <w:rsid w:val="004205A6"/>
    <w:rsid w:val="0042207E"/>
    <w:rsid w:val="00425701"/>
    <w:rsid w:val="0042579B"/>
    <w:rsid w:val="00426FE0"/>
    <w:rsid w:val="0043059E"/>
    <w:rsid w:val="0043224A"/>
    <w:rsid w:val="0043236C"/>
    <w:rsid w:val="004325A5"/>
    <w:rsid w:val="00436008"/>
    <w:rsid w:val="00440414"/>
    <w:rsid w:val="00441326"/>
    <w:rsid w:val="00445139"/>
    <w:rsid w:val="00450726"/>
    <w:rsid w:val="004524C7"/>
    <w:rsid w:val="004531AC"/>
    <w:rsid w:val="0045465D"/>
    <w:rsid w:val="004558E9"/>
    <w:rsid w:val="00455F58"/>
    <w:rsid w:val="0045777E"/>
    <w:rsid w:val="00457D33"/>
    <w:rsid w:val="00462F23"/>
    <w:rsid w:val="00463A41"/>
    <w:rsid w:val="00463C65"/>
    <w:rsid w:val="00465F93"/>
    <w:rsid w:val="004718BC"/>
    <w:rsid w:val="00472B70"/>
    <w:rsid w:val="00473D11"/>
    <w:rsid w:val="0047426C"/>
    <w:rsid w:val="00480961"/>
    <w:rsid w:val="00481777"/>
    <w:rsid w:val="004857A2"/>
    <w:rsid w:val="00485C51"/>
    <w:rsid w:val="00487EA8"/>
    <w:rsid w:val="004905F3"/>
    <w:rsid w:val="00492BC8"/>
    <w:rsid w:val="00493515"/>
    <w:rsid w:val="004941AD"/>
    <w:rsid w:val="004959AC"/>
    <w:rsid w:val="004A04E1"/>
    <w:rsid w:val="004A054A"/>
    <w:rsid w:val="004A2D97"/>
    <w:rsid w:val="004A3F17"/>
    <w:rsid w:val="004A6C75"/>
    <w:rsid w:val="004A7221"/>
    <w:rsid w:val="004B0553"/>
    <w:rsid w:val="004B13B0"/>
    <w:rsid w:val="004B3753"/>
    <w:rsid w:val="004B4D32"/>
    <w:rsid w:val="004B5D85"/>
    <w:rsid w:val="004C31D2"/>
    <w:rsid w:val="004D3209"/>
    <w:rsid w:val="004D55C2"/>
    <w:rsid w:val="004D5E95"/>
    <w:rsid w:val="004F3275"/>
    <w:rsid w:val="004F4F06"/>
    <w:rsid w:val="004F6464"/>
    <w:rsid w:val="00504461"/>
    <w:rsid w:val="00512BE7"/>
    <w:rsid w:val="0051652F"/>
    <w:rsid w:val="00521131"/>
    <w:rsid w:val="00524E74"/>
    <w:rsid w:val="0052539C"/>
    <w:rsid w:val="00527636"/>
    <w:rsid w:val="00527C0B"/>
    <w:rsid w:val="0053065C"/>
    <w:rsid w:val="00531FDC"/>
    <w:rsid w:val="00537A99"/>
    <w:rsid w:val="00540C86"/>
    <w:rsid w:val="005410F6"/>
    <w:rsid w:val="005411B0"/>
    <w:rsid w:val="0054120F"/>
    <w:rsid w:val="00544639"/>
    <w:rsid w:val="0055453D"/>
    <w:rsid w:val="005550BE"/>
    <w:rsid w:val="005570B1"/>
    <w:rsid w:val="00557178"/>
    <w:rsid w:val="00557286"/>
    <w:rsid w:val="005608BF"/>
    <w:rsid w:val="00561090"/>
    <w:rsid w:val="00565C00"/>
    <w:rsid w:val="00565F20"/>
    <w:rsid w:val="00570A0E"/>
    <w:rsid w:val="005729C4"/>
    <w:rsid w:val="00575466"/>
    <w:rsid w:val="0057727F"/>
    <w:rsid w:val="00577A42"/>
    <w:rsid w:val="005801B6"/>
    <w:rsid w:val="005802FF"/>
    <w:rsid w:val="00584CD5"/>
    <w:rsid w:val="0059227B"/>
    <w:rsid w:val="00592730"/>
    <w:rsid w:val="00593193"/>
    <w:rsid w:val="00593CB7"/>
    <w:rsid w:val="00597807"/>
    <w:rsid w:val="00597AE1"/>
    <w:rsid w:val="005A1CA5"/>
    <w:rsid w:val="005A2007"/>
    <w:rsid w:val="005A2BA5"/>
    <w:rsid w:val="005A4661"/>
    <w:rsid w:val="005A4FE7"/>
    <w:rsid w:val="005A52B2"/>
    <w:rsid w:val="005A5ABD"/>
    <w:rsid w:val="005A79C7"/>
    <w:rsid w:val="005B0966"/>
    <w:rsid w:val="005B10D8"/>
    <w:rsid w:val="005B2A1C"/>
    <w:rsid w:val="005B46ED"/>
    <w:rsid w:val="005B621D"/>
    <w:rsid w:val="005B724F"/>
    <w:rsid w:val="005B795D"/>
    <w:rsid w:val="005C278C"/>
    <w:rsid w:val="005C5519"/>
    <w:rsid w:val="005D7C77"/>
    <w:rsid w:val="005E0700"/>
    <w:rsid w:val="005E282A"/>
    <w:rsid w:val="005E3646"/>
    <w:rsid w:val="005E3EAF"/>
    <w:rsid w:val="005E3EFC"/>
    <w:rsid w:val="005E4A6B"/>
    <w:rsid w:val="005E4E20"/>
    <w:rsid w:val="005E6C5B"/>
    <w:rsid w:val="005E7E84"/>
    <w:rsid w:val="005F0149"/>
    <w:rsid w:val="005F07D0"/>
    <w:rsid w:val="005F67CF"/>
    <w:rsid w:val="006038F5"/>
    <w:rsid w:val="0060514A"/>
    <w:rsid w:val="00606FDF"/>
    <w:rsid w:val="006115AF"/>
    <w:rsid w:val="00611E8E"/>
    <w:rsid w:val="00613820"/>
    <w:rsid w:val="00614BEF"/>
    <w:rsid w:val="006238CB"/>
    <w:rsid w:val="0062520E"/>
    <w:rsid w:val="0063011E"/>
    <w:rsid w:val="0063243E"/>
    <w:rsid w:val="00632C73"/>
    <w:rsid w:val="0064147A"/>
    <w:rsid w:val="0064209D"/>
    <w:rsid w:val="0064671C"/>
    <w:rsid w:val="00652248"/>
    <w:rsid w:val="006525B3"/>
    <w:rsid w:val="0065603C"/>
    <w:rsid w:val="00657528"/>
    <w:rsid w:val="00657B80"/>
    <w:rsid w:val="00657CC6"/>
    <w:rsid w:val="00661014"/>
    <w:rsid w:val="00662098"/>
    <w:rsid w:val="00662CD9"/>
    <w:rsid w:val="00666A29"/>
    <w:rsid w:val="00674C29"/>
    <w:rsid w:val="00675B3C"/>
    <w:rsid w:val="00677FBF"/>
    <w:rsid w:val="00680B7B"/>
    <w:rsid w:val="006810B2"/>
    <w:rsid w:val="00681B81"/>
    <w:rsid w:val="00681F8C"/>
    <w:rsid w:val="006823C1"/>
    <w:rsid w:val="006851CC"/>
    <w:rsid w:val="00685322"/>
    <w:rsid w:val="00687CD7"/>
    <w:rsid w:val="006932E7"/>
    <w:rsid w:val="0069495C"/>
    <w:rsid w:val="00695BA0"/>
    <w:rsid w:val="006A11C2"/>
    <w:rsid w:val="006A3CF2"/>
    <w:rsid w:val="006A53E2"/>
    <w:rsid w:val="006A57A9"/>
    <w:rsid w:val="006A7E7F"/>
    <w:rsid w:val="006B0C18"/>
    <w:rsid w:val="006B1A9D"/>
    <w:rsid w:val="006B2156"/>
    <w:rsid w:val="006B3030"/>
    <w:rsid w:val="006C45F4"/>
    <w:rsid w:val="006C5BC1"/>
    <w:rsid w:val="006D1099"/>
    <w:rsid w:val="006D340A"/>
    <w:rsid w:val="006E127D"/>
    <w:rsid w:val="006E64CF"/>
    <w:rsid w:val="006F3E5F"/>
    <w:rsid w:val="006F4B61"/>
    <w:rsid w:val="006F516D"/>
    <w:rsid w:val="006F5CFD"/>
    <w:rsid w:val="006F6B71"/>
    <w:rsid w:val="00700A63"/>
    <w:rsid w:val="00700D77"/>
    <w:rsid w:val="00701C48"/>
    <w:rsid w:val="00702428"/>
    <w:rsid w:val="00711896"/>
    <w:rsid w:val="00711DB3"/>
    <w:rsid w:val="007124EE"/>
    <w:rsid w:val="00712B67"/>
    <w:rsid w:val="00713C21"/>
    <w:rsid w:val="0071480D"/>
    <w:rsid w:val="007151CD"/>
    <w:rsid w:val="00715A1D"/>
    <w:rsid w:val="00720E48"/>
    <w:rsid w:val="00726E42"/>
    <w:rsid w:val="007342F9"/>
    <w:rsid w:val="007362C1"/>
    <w:rsid w:val="0073636D"/>
    <w:rsid w:val="0073738B"/>
    <w:rsid w:val="00740E80"/>
    <w:rsid w:val="00742BF4"/>
    <w:rsid w:val="00744FEF"/>
    <w:rsid w:val="00751624"/>
    <w:rsid w:val="007600CC"/>
    <w:rsid w:val="00760BB0"/>
    <w:rsid w:val="00760D39"/>
    <w:rsid w:val="0076116D"/>
    <w:rsid w:val="0076157A"/>
    <w:rsid w:val="0076342D"/>
    <w:rsid w:val="00763D6C"/>
    <w:rsid w:val="007715B8"/>
    <w:rsid w:val="00772DCD"/>
    <w:rsid w:val="00775446"/>
    <w:rsid w:val="00777150"/>
    <w:rsid w:val="00781423"/>
    <w:rsid w:val="00782A4B"/>
    <w:rsid w:val="00784593"/>
    <w:rsid w:val="00784E9C"/>
    <w:rsid w:val="0078792D"/>
    <w:rsid w:val="00790014"/>
    <w:rsid w:val="00792635"/>
    <w:rsid w:val="00792699"/>
    <w:rsid w:val="00793E38"/>
    <w:rsid w:val="00795548"/>
    <w:rsid w:val="007A00EF"/>
    <w:rsid w:val="007A05DC"/>
    <w:rsid w:val="007A0E87"/>
    <w:rsid w:val="007A7264"/>
    <w:rsid w:val="007B003F"/>
    <w:rsid w:val="007B19EA"/>
    <w:rsid w:val="007B5141"/>
    <w:rsid w:val="007B79DF"/>
    <w:rsid w:val="007C032B"/>
    <w:rsid w:val="007C0A2D"/>
    <w:rsid w:val="007C18C9"/>
    <w:rsid w:val="007C27B0"/>
    <w:rsid w:val="007C341B"/>
    <w:rsid w:val="007C40F5"/>
    <w:rsid w:val="007C449B"/>
    <w:rsid w:val="007C71CF"/>
    <w:rsid w:val="007C7963"/>
    <w:rsid w:val="007D340C"/>
    <w:rsid w:val="007D3B2D"/>
    <w:rsid w:val="007D69D3"/>
    <w:rsid w:val="007E22D1"/>
    <w:rsid w:val="007E3773"/>
    <w:rsid w:val="007E537E"/>
    <w:rsid w:val="007F0548"/>
    <w:rsid w:val="007F0891"/>
    <w:rsid w:val="007F2CE9"/>
    <w:rsid w:val="007F300B"/>
    <w:rsid w:val="007F762D"/>
    <w:rsid w:val="007F7B0E"/>
    <w:rsid w:val="008014C3"/>
    <w:rsid w:val="00802E57"/>
    <w:rsid w:val="008041A6"/>
    <w:rsid w:val="0080467B"/>
    <w:rsid w:val="00806A53"/>
    <w:rsid w:val="0081031B"/>
    <w:rsid w:val="008115DB"/>
    <w:rsid w:val="00811AD7"/>
    <w:rsid w:val="00811E71"/>
    <w:rsid w:val="00822E5E"/>
    <w:rsid w:val="00824E90"/>
    <w:rsid w:val="00827662"/>
    <w:rsid w:val="008306A4"/>
    <w:rsid w:val="00831F57"/>
    <w:rsid w:val="00832709"/>
    <w:rsid w:val="00833A2B"/>
    <w:rsid w:val="008364E9"/>
    <w:rsid w:val="00837781"/>
    <w:rsid w:val="0084112A"/>
    <w:rsid w:val="008425A3"/>
    <w:rsid w:val="00847DDF"/>
    <w:rsid w:val="00850812"/>
    <w:rsid w:val="00855E9F"/>
    <w:rsid w:val="00857D14"/>
    <w:rsid w:val="008610E6"/>
    <w:rsid w:val="00864886"/>
    <w:rsid w:val="008670B9"/>
    <w:rsid w:val="00870434"/>
    <w:rsid w:val="00871C8D"/>
    <w:rsid w:val="00871CC2"/>
    <w:rsid w:val="008726A6"/>
    <w:rsid w:val="00873599"/>
    <w:rsid w:val="00875677"/>
    <w:rsid w:val="00876B9A"/>
    <w:rsid w:val="008777D7"/>
    <w:rsid w:val="00882151"/>
    <w:rsid w:val="0088419C"/>
    <w:rsid w:val="008841F2"/>
    <w:rsid w:val="00884CB9"/>
    <w:rsid w:val="00884D48"/>
    <w:rsid w:val="00886A26"/>
    <w:rsid w:val="008933BF"/>
    <w:rsid w:val="008972B5"/>
    <w:rsid w:val="008A0A25"/>
    <w:rsid w:val="008A10C4"/>
    <w:rsid w:val="008A311A"/>
    <w:rsid w:val="008A5E6E"/>
    <w:rsid w:val="008A659A"/>
    <w:rsid w:val="008B0248"/>
    <w:rsid w:val="008B08BD"/>
    <w:rsid w:val="008B196D"/>
    <w:rsid w:val="008B345A"/>
    <w:rsid w:val="008B4646"/>
    <w:rsid w:val="008B6426"/>
    <w:rsid w:val="008B7ECB"/>
    <w:rsid w:val="008C1060"/>
    <w:rsid w:val="008D0AF2"/>
    <w:rsid w:val="008D14C1"/>
    <w:rsid w:val="008D19C6"/>
    <w:rsid w:val="008E4DE4"/>
    <w:rsid w:val="008E7EB8"/>
    <w:rsid w:val="008F06D4"/>
    <w:rsid w:val="008F22B0"/>
    <w:rsid w:val="008F2A9D"/>
    <w:rsid w:val="008F5F33"/>
    <w:rsid w:val="008F70D2"/>
    <w:rsid w:val="009009B7"/>
    <w:rsid w:val="009025DA"/>
    <w:rsid w:val="00902CDD"/>
    <w:rsid w:val="00902E43"/>
    <w:rsid w:val="00903401"/>
    <w:rsid w:val="00904FB9"/>
    <w:rsid w:val="0090705F"/>
    <w:rsid w:val="0091046A"/>
    <w:rsid w:val="009117F5"/>
    <w:rsid w:val="00916733"/>
    <w:rsid w:val="00922A19"/>
    <w:rsid w:val="00924531"/>
    <w:rsid w:val="00925221"/>
    <w:rsid w:val="00925C4A"/>
    <w:rsid w:val="00926424"/>
    <w:rsid w:val="00926ABD"/>
    <w:rsid w:val="00930271"/>
    <w:rsid w:val="00931EBA"/>
    <w:rsid w:val="00932B10"/>
    <w:rsid w:val="00936B71"/>
    <w:rsid w:val="00937C3B"/>
    <w:rsid w:val="00947F4E"/>
    <w:rsid w:val="009527FB"/>
    <w:rsid w:val="009559B5"/>
    <w:rsid w:val="00960D20"/>
    <w:rsid w:val="00960E16"/>
    <w:rsid w:val="00961525"/>
    <w:rsid w:val="009649CF"/>
    <w:rsid w:val="00966247"/>
    <w:rsid w:val="00966343"/>
    <w:rsid w:val="00966D47"/>
    <w:rsid w:val="0097383E"/>
    <w:rsid w:val="009753FA"/>
    <w:rsid w:val="00976AC9"/>
    <w:rsid w:val="009779D9"/>
    <w:rsid w:val="00980640"/>
    <w:rsid w:val="00982A8A"/>
    <w:rsid w:val="00983316"/>
    <w:rsid w:val="00983DC0"/>
    <w:rsid w:val="009864DE"/>
    <w:rsid w:val="00992312"/>
    <w:rsid w:val="00994B9E"/>
    <w:rsid w:val="009A0EBB"/>
    <w:rsid w:val="009A2F7D"/>
    <w:rsid w:val="009A6656"/>
    <w:rsid w:val="009A68D9"/>
    <w:rsid w:val="009A7353"/>
    <w:rsid w:val="009B09FF"/>
    <w:rsid w:val="009B1E08"/>
    <w:rsid w:val="009B250C"/>
    <w:rsid w:val="009B41A9"/>
    <w:rsid w:val="009B4390"/>
    <w:rsid w:val="009B736B"/>
    <w:rsid w:val="009C0DED"/>
    <w:rsid w:val="009C1078"/>
    <w:rsid w:val="009C1981"/>
    <w:rsid w:val="009C4A89"/>
    <w:rsid w:val="009C4EBB"/>
    <w:rsid w:val="009C5A43"/>
    <w:rsid w:val="009D0005"/>
    <w:rsid w:val="009D2EB7"/>
    <w:rsid w:val="009D747C"/>
    <w:rsid w:val="009D7641"/>
    <w:rsid w:val="009E04CD"/>
    <w:rsid w:val="009E58E2"/>
    <w:rsid w:val="009E6F36"/>
    <w:rsid w:val="009E763C"/>
    <w:rsid w:val="009E76ED"/>
    <w:rsid w:val="009F0A8C"/>
    <w:rsid w:val="009F1D81"/>
    <w:rsid w:val="009F3076"/>
    <w:rsid w:val="009F319A"/>
    <w:rsid w:val="009F6F6F"/>
    <w:rsid w:val="00A00C42"/>
    <w:rsid w:val="00A03B6E"/>
    <w:rsid w:val="00A15061"/>
    <w:rsid w:val="00A16587"/>
    <w:rsid w:val="00A20B9B"/>
    <w:rsid w:val="00A21390"/>
    <w:rsid w:val="00A23DA2"/>
    <w:rsid w:val="00A240C8"/>
    <w:rsid w:val="00A263D7"/>
    <w:rsid w:val="00A26AEA"/>
    <w:rsid w:val="00A3016C"/>
    <w:rsid w:val="00A30254"/>
    <w:rsid w:val="00A30DBE"/>
    <w:rsid w:val="00A325F0"/>
    <w:rsid w:val="00A32C6E"/>
    <w:rsid w:val="00A37D7F"/>
    <w:rsid w:val="00A407D0"/>
    <w:rsid w:val="00A461CD"/>
    <w:rsid w:val="00A4622D"/>
    <w:rsid w:val="00A46410"/>
    <w:rsid w:val="00A46981"/>
    <w:rsid w:val="00A47BEF"/>
    <w:rsid w:val="00A50CF8"/>
    <w:rsid w:val="00A57688"/>
    <w:rsid w:val="00A614E5"/>
    <w:rsid w:val="00A641C2"/>
    <w:rsid w:val="00A67FEA"/>
    <w:rsid w:val="00A71507"/>
    <w:rsid w:val="00A71C9A"/>
    <w:rsid w:val="00A72CEE"/>
    <w:rsid w:val="00A73B43"/>
    <w:rsid w:val="00A8106B"/>
    <w:rsid w:val="00A8375F"/>
    <w:rsid w:val="00A84A94"/>
    <w:rsid w:val="00A86BF7"/>
    <w:rsid w:val="00A879AD"/>
    <w:rsid w:val="00A96B4A"/>
    <w:rsid w:val="00AA2B27"/>
    <w:rsid w:val="00AA335A"/>
    <w:rsid w:val="00AA4353"/>
    <w:rsid w:val="00AA636A"/>
    <w:rsid w:val="00AB0D4D"/>
    <w:rsid w:val="00AB1FC2"/>
    <w:rsid w:val="00AB2580"/>
    <w:rsid w:val="00AB61AD"/>
    <w:rsid w:val="00AC0357"/>
    <w:rsid w:val="00AC1647"/>
    <w:rsid w:val="00AC1C6E"/>
    <w:rsid w:val="00AC2CBC"/>
    <w:rsid w:val="00AC53BE"/>
    <w:rsid w:val="00AD0617"/>
    <w:rsid w:val="00AD1DAA"/>
    <w:rsid w:val="00AD23AC"/>
    <w:rsid w:val="00AE2AB3"/>
    <w:rsid w:val="00AE4380"/>
    <w:rsid w:val="00AE6C20"/>
    <w:rsid w:val="00AE753F"/>
    <w:rsid w:val="00AF1790"/>
    <w:rsid w:val="00AF1E23"/>
    <w:rsid w:val="00AF1F18"/>
    <w:rsid w:val="00AF38B3"/>
    <w:rsid w:val="00AF4A2A"/>
    <w:rsid w:val="00AF519D"/>
    <w:rsid w:val="00AF741F"/>
    <w:rsid w:val="00AF752C"/>
    <w:rsid w:val="00AF7AE5"/>
    <w:rsid w:val="00AF7F81"/>
    <w:rsid w:val="00B006CE"/>
    <w:rsid w:val="00B01AFF"/>
    <w:rsid w:val="00B021C2"/>
    <w:rsid w:val="00B02B1A"/>
    <w:rsid w:val="00B03968"/>
    <w:rsid w:val="00B0407E"/>
    <w:rsid w:val="00B0448F"/>
    <w:rsid w:val="00B05CC7"/>
    <w:rsid w:val="00B07B97"/>
    <w:rsid w:val="00B1019A"/>
    <w:rsid w:val="00B14F82"/>
    <w:rsid w:val="00B15273"/>
    <w:rsid w:val="00B1785C"/>
    <w:rsid w:val="00B20C2A"/>
    <w:rsid w:val="00B243BE"/>
    <w:rsid w:val="00B25A9B"/>
    <w:rsid w:val="00B27828"/>
    <w:rsid w:val="00B27E39"/>
    <w:rsid w:val="00B30C90"/>
    <w:rsid w:val="00B3269E"/>
    <w:rsid w:val="00B350D8"/>
    <w:rsid w:val="00B35178"/>
    <w:rsid w:val="00B353F9"/>
    <w:rsid w:val="00B407EE"/>
    <w:rsid w:val="00B43CE3"/>
    <w:rsid w:val="00B44613"/>
    <w:rsid w:val="00B532C1"/>
    <w:rsid w:val="00B560E7"/>
    <w:rsid w:val="00B56B6F"/>
    <w:rsid w:val="00B57448"/>
    <w:rsid w:val="00B57728"/>
    <w:rsid w:val="00B60B10"/>
    <w:rsid w:val="00B61409"/>
    <w:rsid w:val="00B650FC"/>
    <w:rsid w:val="00B660EC"/>
    <w:rsid w:val="00B72CB8"/>
    <w:rsid w:val="00B76763"/>
    <w:rsid w:val="00B7732B"/>
    <w:rsid w:val="00B81A9F"/>
    <w:rsid w:val="00B81AE4"/>
    <w:rsid w:val="00B83672"/>
    <w:rsid w:val="00B84AD1"/>
    <w:rsid w:val="00B85112"/>
    <w:rsid w:val="00B879F0"/>
    <w:rsid w:val="00B91CFA"/>
    <w:rsid w:val="00B9512E"/>
    <w:rsid w:val="00B9698D"/>
    <w:rsid w:val="00B97E8B"/>
    <w:rsid w:val="00BA181D"/>
    <w:rsid w:val="00BA45AF"/>
    <w:rsid w:val="00BB189D"/>
    <w:rsid w:val="00BB60E0"/>
    <w:rsid w:val="00BB6D00"/>
    <w:rsid w:val="00BB7919"/>
    <w:rsid w:val="00BC0131"/>
    <w:rsid w:val="00BC25AA"/>
    <w:rsid w:val="00BC4432"/>
    <w:rsid w:val="00BC4577"/>
    <w:rsid w:val="00BC4A55"/>
    <w:rsid w:val="00BC5065"/>
    <w:rsid w:val="00BC5812"/>
    <w:rsid w:val="00BC6B18"/>
    <w:rsid w:val="00BD1500"/>
    <w:rsid w:val="00BD1A1B"/>
    <w:rsid w:val="00BD3042"/>
    <w:rsid w:val="00BD3A0C"/>
    <w:rsid w:val="00BD556E"/>
    <w:rsid w:val="00BD71AD"/>
    <w:rsid w:val="00BD7FFA"/>
    <w:rsid w:val="00BE74F9"/>
    <w:rsid w:val="00BF3757"/>
    <w:rsid w:val="00C022E3"/>
    <w:rsid w:val="00C05A8D"/>
    <w:rsid w:val="00C076EC"/>
    <w:rsid w:val="00C10B51"/>
    <w:rsid w:val="00C11BFC"/>
    <w:rsid w:val="00C151DA"/>
    <w:rsid w:val="00C22D56"/>
    <w:rsid w:val="00C2302C"/>
    <w:rsid w:val="00C2493A"/>
    <w:rsid w:val="00C24A40"/>
    <w:rsid w:val="00C25B52"/>
    <w:rsid w:val="00C2654F"/>
    <w:rsid w:val="00C26F35"/>
    <w:rsid w:val="00C30DE2"/>
    <w:rsid w:val="00C31DB8"/>
    <w:rsid w:val="00C343BE"/>
    <w:rsid w:val="00C35CA6"/>
    <w:rsid w:val="00C36DBC"/>
    <w:rsid w:val="00C375E3"/>
    <w:rsid w:val="00C43389"/>
    <w:rsid w:val="00C44495"/>
    <w:rsid w:val="00C446DC"/>
    <w:rsid w:val="00C45A61"/>
    <w:rsid w:val="00C4712D"/>
    <w:rsid w:val="00C503CD"/>
    <w:rsid w:val="00C547BC"/>
    <w:rsid w:val="00C54B0C"/>
    <w:rsid w:val="00C555C9"/>
    <w:rsid w:val="00C557ED"/>
    <w:rsid w:val="00C55D4D"/>
    <w:rsid w:val="00C56437"/>
    <w:rsid w:val="00C56E7D"/>
    <w:rsid w:val="00C572C7"/>
    <w:rsid w:val="00C62804"/>
    <w:rsid w:val="00C6526E"/>
    <w:rsid w:val="00C67235"/>
    <w:rsid w:val="00C700A8"/>
    <w:rsid w:val="00C7535B"/>
    <w:rsid w:val="00C769CE"/>
    <w:rsid w:val="00C83AD3"/>
    <w:rsid w:val="00C84EAF"/>
    <w:rsid w:val="00C917AD"/>
    <w:rsid w:val="00C94F55"/>
    <w:rsid w:val="00C97AFC"/>
    <w:rsid w:val="00CA04C0"/>
    <w:rsid w:val="00CA3020"/>
    <w:rsid w:val="00CA569D"/>
    <w:rsid w:val="00CA5F91"/>
    <w:rsid w:val="00CA7D62"/>
    <w:rsid w:val="00CB07A8"/>
    <w:rsid w:val="00CB67B6"/>
    <w:rsid w:val="00CC1DCD"/>
    <w:rsid w:val="00CC22D7"/>
    <w:rsid w:val="00CC58CE"/>
    <w:rsid w:val="00CC5F74"/>
    <w:rsid w:val="00CC6FC1"/>
    <w:rsid w:val="00CD1F09"/>
    <w:rsid w:val="00CD4A57"/>
    <w:rsid w:val="00CD6574"/>
    <w:rsid w:val="00CE0849"/>
    <w:rsid w:val="00CE2F31"/>
    <w:rsid w:val="00CF080B"/>
    <w:rsid w:val="00CF1815"/>
    <w:rsid w:val="00CF573C"/>
    <w:rsid w:val="00D00EAE"/>
    <w:rsid w:val="00D01190"/>
    <w:rsid w:val="00D051AF"/>
    <w:rsid w:val="00D05632"/>
    <w:rsid w:val="00D06E4E"/>
    <w:rsid w:val="00D13D53"/>
    <w:rsid w:val="00D16A06"/>
    <w:rsid w:val="00D222BB"/>
    <w:rsid w:val="00D259A4"/>
    <w:rsid w:val="00D27C03"/>
    <w:rsid w:val="00D314D1"/>
    <w:rsid w:val="00D31926"/>
    <w:rsid w:val="00D31E42"/>
    <w:rsid w:val="00D332D8"/>
    <w:rsid w:val="00D33604"/>
    <w:rsid w:val="00D36E43"/>
    <w:rsid w:val="00D37B08"/>
    <w:rsid w:val="00D37FA6"/>
    <w:rsid w:val="00D41BA1"/>
    <w:rsid w:val="00D42D45"/>
    <w:rsid w:val="00D437FF"/>
    <w:rsid w:val="00D456A1"/>
    <w:rsid w:val="00D45ED4"/>
    <w:rsid w:val="00D5130C"/>
    <w:rsid w:val="00D5246B"/>
    <w:rsid w:val="00D54F8E"/>
    <w:rsid w:val="00D55CAD"/>
    <w:rsid w:val="00D561D5"/>
    <w:rsid w:val="00D5742D"/>
    <w:rsid w:val="00D600F9"/>
    <w:rsid w:val="00D607EB"/>
    <w:rsid w:val="00D6086B"/>
    <w:rsid w:val="00D6108F"/>
    <w:rsid w:val="00D613D0"/>
    <w:rsid w:val="00D62265"/>
    <w:rsid w:val="00D63FF2"/>
    <w:rsid w:val="00D648D1"/>
    <w:rsid w:val="00D64B5D"/>
    <w:rsid w:val="00D66745"/>
    <w:rsid w:val="00D714D5"/>
    <w:rsid w:val="00D717D8"/>
    <w:rsid w:val="00D73DFF"/>
    <w:rsid w:val="00D74E10"/>
    <w:rsid w:val="00D8512E"/>
    <w:rsid w:val="00D86998"/>
    <w:rsid w:val="00D86EAD"/>
    <w:rsid w:val="00D90485"/>
    <w:rsid w:val="00D9126B"/>
    <w:rsid w:val="00D923CC"/>
    <w:rsid w:val="00D92EA4"/>
    <w:rsid w:val="00D93432"/>
    <w:rsid w:val="00D935DA"/>
    <w:rsid w:val="00D956E0"/>
    <w:rsid w:val="00D96142"/>
    <w:rsid w:val="00D9681C"/>
    <w:rsid w:val="00D96DDD"/>
    <w:rsid w:val="00DA0237"/>
    <w:rsid w:val="00DA1551"/>
    <w:rsid w:val="00DA1B6F"/>
    <w:rsid w:val="00DA1D88"/>
    <w:rsid w:val="00DA1E58"/>
    <w:rsid w:val="00DA36B3"/>
    <w:rsid w:val="00DA3A42"/>
    <w:rsid w:val="00DB434A"/>
    <w:rsid w:val="00DB45DA"/>
    <w:rsid w:val="00DC09D6"/>
    <w:rsid w:val="00DC13BE"/>
    <w:rsid w:val="00DC697F"/>
    <w:rsid w:val="00DC6FB5"/>
    <w:rsid w:val="00DC7F4A"/>
    <w:rsid w:val="00DD25DC"/>
    <w:rsid w:val="00DD2A9C"/>
    <w:rsid w:val="00DD7F3C"/>
    <w:rsid w:val="00DD7F56"/>
    <w:rsid w:val="00DE3424"/>
    <w:rsid w:val="00DE3B7D"/>
    <w:rsid w:val="00DE4433"/>
    <w:rsid w:val="00DE4EF2"/>
    <w:rsid w:val="00DE5DF3"/>
    <w:rsid w:val="00DE65A0"/>
    <w:rsid w:val="00DE7A1B"/>
    <w:rsid w:val="00DF2C0E"/>
    <w:rsid w:val="00DF305A"/>
    <w:rsid w:val="00DF423A"/>
    <w:rsid w:val="00DF617C"/>
    <w:rsid w:val="00E043BA"/>
    <w:rsid w:val="00E04533"/>
    <w:rsid w:val="00E047BF"/>
    <w:rsid w:val="00E04DB6"/>
    <w:rsid w:val="00E061FB"/>
    <w:rsid w:val="00E06FDE"/>
    <w:rsid w:val="00E06FFB"/>
    <w:rsid w:val="00E1187D"/>
    <w:rsid w:val="00E134B4"/>
    <w:rsid w:val="00E13EE0"/>
    <w:rsid w:val="00E15695"/>
    <w:rsid w:val="00E16F35"/>
    <w:rsid w:val="00E20DFE"/>
    <w:rsid w:val="00E21ABF"/>
    <w:rsid w:val="00E22EA0"/>
    <w:rsid w:val="00E25241"/>
    <w:rsid w:val="00E25B22"/>
    <w:rsid w:val="00E30155"/>
    <w:rsid w:val="00E3047F"/>
    <w:rsid w:val="00E30936"/>
    <w:rsid w:val="00E31443"/>
    <w:rsid w:val="00E31600"/>
    <w:rsid w:val="00E32CDC"/>
    <w:rsid w:val="00E35F07"/>
    <w:rsid w:val="00E3628E"/>
    <w:rsid w:val="00E427EC"/>
    <w:rsid w:val="00E529B7"/>
    <w:rsid w:val="00E532D6"/>
    <w:rsid w:val="00E565F2"/>
    <w:rsid w:val="00E5672E"/>
    <w:rsid w:val="00E6005D"/>
    <w:rsid w:val="00E63E42"/>
    <w:rsid w:val="00E66510"/>
    <w:rsid w:val="00E66863"/>
    <w:rsid w:val="00E678EB"/>
    <w:rsid w:val="00E67FF5"/>
    <w:rsid w:val="00E70048"/>
    <w:rsid w:val="00E73612"/>
    <w:rsid w:val="00E73661"/>
    <w:rsid w:val="00E8506D"/>
    <w:rsid w:val="00E90CBF"/>
    <w:rsid w:val="00E91FE1"/>
    <w:rsid w:val="00EA0884"/>
    <w:rsid w:val="00EA370C"/>
    <w:rsid w:val="00EA3792"/>
    <w:rsid w:val="00EA4367"/>
    <w:rsid w:val="00EA5AC5"/>
    <w:rsid w:val="00EA5E95"/>
    <w:rsid w:val="00EA5ECA"/>
    <w:rsid w:val="00EA60F2"/>
    <w:rsid w:val="00EA717F"/>
    <w:rsid w:val="00EB4C8F"/>
    <w:rsid w:val="00EC284F"/>
    <w:rsid w:val="00EC2D2D"/>
    <w:rsid w:val="00ED2135"/>
    <w:rsid w:val="00ED21B7"/>
    <w:rsid w:val="00ED2483"/>
    <w:rsid w:val="00ED24D0"/>
    <w:rsid w:val="00ED3A57"/>
    <w:rsid w:val="00ED4954"/>
    <w:rsid w:val="00ED5691"/>
    <w:rsid w:val="00EE02EB"/>
    <w:rsid w:val="00EE0943"/>
    <w:rsid w:val="00EE30B6"/>
    <w:rsid w:val="00EE33A2"/>
    <w:rsid w:val="00EF00D7"/>
    <w:rsid w:val="00EF0A56"/>
    <w:rsid w:val="00EF3639"/>
    <w:rsid w:val="00EF49CA"/>
    <w:rsid w:val="00EF515C"/>
    <w:rsid w:val="00EF52BF"/>
    <w:rsid w:val="00EF57FB"/>
    <w:rsid w:val="00F0061A"/>
    <w:rsid w:val="00F01562"/>
    <w:rsid w:val="00F030F9"/>
    <w:rsid w:val="00F054A5"/>
    <w:rsid w:val="00F1145A"/>
    <w:rsid w:val="00F14548"/>
    <w:rsid w:val="00F16317"/>
    <w:rsid w:val="00F179E1"/>
    <w:rsid w:val="00F22E38"/>
    <w:rsid w:val="00F248D2"/>
    <w:rsid w:val="00F249FD"/>
    <w:rsid w:val="00F3483B"/>
    <w:rsid w:val="00F34F5C"/>
    <w:rsid w:val="00F35A3D"/>
    <w:rsid w:val="00F35B3E"/>
    <w:rsid w:val="00F367E3"/>
    <w:rsid w:val="00F36E74"/>
    <w:rsid w:val="00F413DD"/>
    <w:rsid w:val="00F436DA"/>
    <w:rsid w:val="00F44C3B"/>
    <w:rsid w:val="00F518DA"/>
    <w:rsid w:val="00F51921"/>
    <w:rsid w:val="00F51A48"/>
    <w:rsid w:val="00F60FF3"/>
    <w:rsid w:val="00F6261D"/>
    <w:rsid w:val="00F6595F"/>
    <w:rsid w:val="00F65CBF"/>
    <w:rsid w:val="00F6652E"/>
    <w:rsid w:val="00F67A1C"/>
    <w:rsid w:val="00F741B3"/>
    <w:rsid w:val="00F812B4"/>
    <w:rsid w:val="00F82C5B"/>
    <w:rsid w:val="00F8439D"/>
    <w:rsid w:val="00F84A5A"/>
    <w:rsid w:val="00F8555F"/>
    <w:rsid w:val="00F86A8B"/>
    <w:rsid w:val="00F9174D"/>
    <w:rsid w:val="00F937BB"/>
    <w:rsid w:val="00F947AA"/>
    <w:rsid w:val="00F96C34"/>
    <w:rsid w:val="00F96D54"/>
    <w:rsid w:val="00F9774E"/>
    <w:rsid w:val="00F978A6"/>
    <w:rsid w:val="00FA5D18"/>
    <w:rsid w:val="00FC176D"/>
    <w:rsid w:val="00FC1AA8"/>
    <w:rsid w:val="00FC72E4"/>
    <w:rsid w:val="00FC7A11"/>
    <w:rsid w:val="00FD0E7E"/>
    <w:rsid w:val="00FD1D85"/>
    <w:rsid w:val="00FD46DC"/>
    <w:rsid w:val="00FD636B"/>
    <w:rsid w:val="00FD6D30"/>
    <w:rsid w:val="00FE454B"/>
    <w:rsid w:val="00FE47F6"/>
    <w:rsid w:val="00FE4DE2"/>
    <w:rsid w:val="00FE5537"/>
    <w:rsid w:val="00FE796A"/>
    <w:rsid w:val="00FF11DA"/>
    <w:rsid w:val="00FF3CF9"/>
    <w:rsid w:val="00FF45E9"/>
    <w:rsid w:val="00FF7E0E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docId w15:val="{20EAB6D5-048D-4088-99D3-0B7E9B5A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575466"/>
    <w:pPr>
      <w:ind w:firstLine="210"/>
    </w:pPr>
  </w:style>
  <w:style w:type="character" w:customStyle="1" w:styleId="28">
    <w:name w:val="正文文本首行缩进 2 字符"/>
    <w:basedOn w:val="af8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aliases w:val="First line:  0.5&quot;"/>
    <w:basedOn w:val="a"/>
    <w:next w:val="a"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link w:val="affd"/>
    <w:uiPriority w:val="34"/>
    <w:qFormat/>
    <w:rsid w:val="00575466"/>
    <w:pPr>
      <w:ind w:left="720"/>
    </w:pPr>
  </w:style>
  <w:style w:type="paragraph" w:styleId="affe">
    <w:name w:val="macro"/>
    <w:link w:val="afff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575466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575466"/>
    <w:rPr>
      <w:sz w:val="24"/>
      <w:szCs w:val="24"/>
    </w:rPr>
  </w:style>
  <w:style w:type="paragraph" w:styleId="afff4">
    <w:name w:val="Normal Indent"/>
    <w:basedOn w:val="a"/>
    <w:rsid w:val="00575466"/>
    <w:pPr>
      <w:ind w:left="720"/>
    </w:pPr>
  </w:style>
  <w:style w:type="paragraph" w:styleId="afff5">
    <w:name w:val="Note Heading"/>
    <w:basedOn w:val="a"/>
    <w:next w:val="a"/>
    <w:link w:val="afff6"/>
    <w:rsid w:val="00575466"/>
  </w:style>
  <w:style w:type="character" w:customStyle="1" w:styleId="afff6">
    <w:name w:val="注释标题 字符"/>
    <w:link w:val="afff5"/>
    <w:rsid w:val="00575466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575466"/>
    <w:rPr>
      <w:rFonts w:ascii="Courier New" w:hAnsi="Courier New" w:cs="Courier New"/>
    </w:rPr>
  </w:style>
  <w:style w:type="character" w:customStyle="1" w:styleId="afff8">
    <w:name w:val="纯文本 字符"/>
    <w:link w:val="afff7"/>
    <w:rsid w:val="00575466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575466"/>
  </w:style>
  <w:style w:type="character" w:customStyle="1" w:styleId="afffc">
    <w:name w:val="称呼 字符"/>
    <w:link w:val="afffb"/>
    <w:rsid w:val="00575466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575466"/>
    <w:pPr>
      <w:ind w:left="4252"/>
    </w:pPr>
  </w:style>
  <w:style w:type="character" w:customStyle="1" w:styleId="afffe">
    <w:name w:val="签名 字符"/>
    <w:link w:val="afffd"/>
    <w:rsid w:val="00575466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575466"/>
    <w:pPr>
      <w:ind w:left="200" w:hanging="200"/>
    </w:pPr>
  </w:style>
  <w:style w:type="paragraph" w:styleId="affff2">
    <w:name w:val="table of figures"/>
    <w:basedOn w:val="a"/>
    <w:next w:val="a"/>
    <w:rsid w:val="00575466"/>
  </w:style>
  <w:style w:type="paragraph" w:styleId="affff3">
    <w:name w:val="Title"/>
    <w:basedOn w:val="a"/>
    <w:next w:val="a"/>
    <w:link w:val="affff4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affff6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f7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styleId="affff8">
    <w:name w:val="Mention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9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C22D56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0E5105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qFormat/>
    <w:locked/>
    <w:rsid w:val="00C343BE"/>
    <w:rPr>
      <w:color w:val="FF0000"/>
      <w:lang w:val="en-GB" w:eastAsia="en-US"/>
    </w:rPr>
  </w:style>
  <w:style w:type="character" w:customStyle="1" w:styleId="B1Char1">
    <w:name w:val="B1 Char1"/>
    <w:qFormat/>
    <w:locked/>
    <w:rsid w:val="00C343BE"/>
    <w:rPr>
      <w:lang w:val="en-GB" w:eastAsia="en-US"/>
    </w:rPr>
  </w:style>
  <w:style w:type="character" w:customStyle="1" w:styleId="affd">
    <w:name w:val="列表段落 字符"/>
    <w:link w:val="affc"/>
    <w:uiPriority w:val="34"/>
    <w:locked/>
    <w:rsid w:val="00C343BE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AA636A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AA636A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AA63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3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121BAB-309B-4A5F-964E-F4FCE1836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1113</TotalTime>
  <Pages>3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Meng Li</dc:creator>
  <cp:keywords/>
  <dc:description/>
  <cp:lastModifiedBy>OPPO-r1</cp:lastModifiedBy>
  <cp:revision>42</cp:revision>
  <cp:lastPrinted>1900-01-02T18:00:00Z</cp:lastPrinted>
  <dcterms:created xsi:type="dcterms:W3CDTF">2024-05-08T01:51:00Z</dcterms:created>
  <dcterms:modified xsi:type="dcterms:W3CDTF">2024-11-04T09:02:00Z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